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49FEB" w14:textId="77777777" w:rsidR="00087FE5" w:rsidRPr="001C0507" w:rsidRDefault="00827C45">
      <w:pPr>
        <w:rPr>
          <w:rFonts w:ascii="Arial" w:hAnsi="Arial"/>
        </w:rPr>
      </w:pPr>
      <w:r w:rsidRPr="001C0507">
        <w:rPr>
          <w:rFonts w:ascii="Arial" w:hAnsi="Arial"/>
        </w:rPr>
        <w:t>TAKE HOME—Exam one 402</w:t>
      </w:r>
    </w:p>
    <w:p w14:paraId="2157B292" w14:textId="49EE87C0" w:rsidR="00827C45" w:rsidRPr="001C0507" w:rsidRDefault="000E2705">
      <w:pPr>
        <w:rPr>
          <w:rFonts w:ascii="Arial" w:hAnsi="Arial"/>
        </w:rPr>
      </w:pPr>
      <w:r>
        <w:rPr>
          <w:rFonts w:ascii="Arial" w:hAnsi="Arial"/>
        </w:rPr>
        <w:t>63</w:t>
      </w:r>
      <w:r w:rsidR="00AD698B">
        <w:rPr>
          <w:rFonts w:ascii="Arial" w:hAnsi="Arial"/>
        </w:rPr>
        <w:t xml:space="preserve"> points</w:t>
      </w:r>
    </w:p>
    <w:p w14:paraId="3C6A475B" w14:textId="77777777" w:rsidR="00827C45" w:rsidRPr="001C0507" w:rsidRDefault="00827C45" w:rsidP="00827C45">
      <w:pPr>
        <w:rPr>
          <w:rFonts w:ascii="Arial" w:hAnsi="Arial"/>
        </w:rPr>
      </w:pPr>
      <w:r w:rsidRPr="001C0507">
        <w:rPr>
          <w:rFonts w:ascii="Arial" w:hAnsi="Arial"/>
        </w:rPr>
        <w:t>Name____________________________________________     ID number_______________________________________</w:t>
      </w:r>
    </w:p>
    <w:p w14:paraId="4F59BDED" w14:textId="77777777" w:rsidR="00663A33" w:rsidRPr="001C0507" w:rsidRDefault="00827C45" w:rsidP="00827C45">
      <w:pPr>
        <w:rPr>
          <w:rFonts w:ascii="Arial" w:hAnsi="Arial"/>
        </w:rPr>
      </w:pPr>
      <w:r w:rsidRPr="001C0507">
        <w:rPr>
          <w:rFonts w:ascii="Arial" w:hAnsi="Arial"/>
        </w:rPr>
        <w:t xml:space="preserve">Take home: This take home portion of the exam is an “open book” exam, but your research is restricted to the material on the website.   </w:t>
      </w:r>
      <w:r w:rsidRPr="001C0507">
        <w:rPr>
          <w:rFonts w:ascii="Arial" w:hAnsi="Arial"/>
          <w:b/>
        </w:rPr>
        <w:t>Please use only the guide and links provided to answer all questions</w:t>
      </w:r>
      <w:r w:rsidRPr="001C0507">
        <w:rPr>
          <w:rFonts w:ascii="Arial" w:hAnsi="Arial"/>
        </w:rPr>
        <w:t xml:space="preserve">.  Discussing questions with students in the class, other students, past students and any other contacts </w:t>
      </w:r>
      <w:proofErr w:type="gramStart"/>
      <w:r w:rsidRPr="001C0507">
        <w:rPr>
          <w:rFonts w:ascii="Arial" w:hAnsi="Arial"/>
        </w:rPr>
        <w:t>is</w:t>
      </w:r>
      <w:proofErr w:type="gramEnd"/>
      <w:r w:rsidRPr="001C0507">
        <w:rPr>
          <w:rFonts w:ascii="Arial" w:hAnsi="Arial"/>
        </w:rPr>
        <w:t xml:space="preserve"> considered a breach of the honor code.   </w:t>
      </w:r>
    </w:p>
    <w:p w14:paraId="38A08D1B" w14:textId="77777777" w:rsidR="00663A33" w:rsidRPr="001C0507" w:rsidRDefault="00663A33" w:rsidP="00827C45">
      <w:pPr>
        <w:rPr>
          <w:rFonts w:ascii="Arial" w:hAnsi="Arial"/>
        </w:rPr>
      </w:pPr>
    </w:p>
    <w:p w14:paraId="5440505D" w14:textId="40D7FA0D" w:rsidR="00827C45" w:rsidRPr="001C0507" w:rsidRDefault="00827C45" w:rsidP="00827C45">
      <w:pPr>
        <w:rPr>
          <w:rFonts w:ascii="Arial" w:hAnsi="Arial"/>
        </w:rPr>
      </w:pPr>
      <w:r w:rsidRPr="001C0507">
        <w:rPr>
          <w:rFonts w:ascii="Arial" w:hAnsi="Arial"/>
        </w:rPr>
        <w:t xml:space="preserve">Answer to questions should represent your and only your efforts to master the material.   If two exams are deemed the effort of more than one individual, all individuals involved will receive a 0 on their exams.  </w:t>
      </w:r>
    </w:p>
    <w:p w14:paraId="02520A1F" w14:textId="77777777" w:rsidR="00663A33" w:rsidRPr="001C0507" w:rsidRDefault="00663A33" w:rsidP="00827C45">
      <w:pPr>
        <w:rPr>
          <w:rFonts w:ascii="Arial" w:hAnsi="Arial"/>
        </w:rPr>
      </w:pPr>
    </w:p>
    <w:p w14:paraId="205AFB6A" w14:textId="673D1C5F" w:rsidR="00663A33" w:rsidRPr="001C0507" w:rsidRDefault="00663A33" w:rsidP="00827C45">
      <w:pPr>
        <w:rPr>
          <w:rFonts w:ascii="Arial" w:hAnsi="Arial"/>
        </w:rPr>
      </w:pPr>
      <w:r w:rsidRPr="001C0507">
        <w:rPr>
          <w:rFonts w:ascii="Arial" w:hAnsi="Arial"/>
        </w:rPr>
        <w:t xml:space="preserve">Please try to follow my suggestions for answer length.   If I ask for ½ of a page of text for an answer, I will not grade two pages.   I will not give any one student, any consideration I cannot give to all.   </w:t>
      </w:r>
    </w:p>
    <w:p w14:paraId="4257E59D" w14:textId="77777777" w:rsidR="00827C45" w:rsidRPr="001C0507" w:rsidRDefault="00827C45">
      <w:pPr>
        <w:rPr>
          <w:rFonts w:ascii="Arial" w:hAnsi="Arial"/>
        </w:rPr>
      </w:pPr>
    </w:p>
    <w:p w14:paraId="32DBBA02" w14:textId="7FD6ECBF" w:rsidR="00575831" w:rsidRPr="001C0507" w:rsidRDefault="00827C45" w:rsidP="001C0507">
      <w:pPr>
        <w:rPr>
          <w:rFonts w:ascii="Arial" w:hAnsi="Arial"/>
        </w:rPr>
      </w:pPr>
      <w:r w:rsidRPr="001C0507">
        <w:rPr>
          <w:rFonts w:ascii="Arial" w:hAnsi="Arial"/>
        </w:rPr>
        <w:t xml:space="preserve">1. </w:t>
      </w:r>
      <w:r w:rsidR="00575831" w:rsidRPr="001C0507">
        <w:rPr>
          <w:rFonts w:ascii="Arial" w:hAnsi="Arial"/>
        </w:rPr>
        <w:t xml:space="preserve">You are given the following fossil and told it is not an arthropod.  What is </w:t>
      </w:r>
      <w:r w:rsidR="001C0507" w:rsidRPr="001C0507">
        <w:rPr>
          <w:rFonts w:ascii="Arial" w:hAnsi="Arial"/>
        </w:rPr>
        <w:t xml:space="preserve">the </w:t>
      </w:r>
      <w:r w:rsidR="00575831" w:rsidRPr="001C0507">
        <w:rPr>
          <w:rFonts w:ascii="Arial" w:hAnsi="Arial"/>
        </w:rPr>
        <w:t xml:space="preserve">one question about the unknown internal anatomy of the animal that would decide if it definitely belonged </w:t>
      </w:r>
      <w:r w:rsidR="00575831" w:rsidRPr="001C0507">
        <w:rPr>
          <w:rFonts w:ascii="Arial" w:hAnsi="Arial"/>
          <w:b/>
        </w:rPr>
        <w:t>in one of</w:t>
      </w:r>
      <w:r w:rsidR="00575831" w:rsidRPr="001C0507">
        <w:rPr>
          <w:rFonts w:ascii="Arial" w:hAnsi="Arial"/>
        </w:rPr>
        <w:t xml:space="preserve"> the following clades? (Use defining characters</w:t>
      </w:r>
      <w:r w:rsidR="003A3895">
        <w:rPr>
          <w:rFonts w:ascii="Arial" w:hAnsi="Arial"/>
        </w:rPr>
        <w:t xml:space="preserve">, </w:t>
      </w:r>
      <w:proofErr w:type="spellStart"/>
      <w:r w:rsidR="003A3895">
        <w:rPr>
          <w:rFonts w:ascii="Arial" w:hAnsi="Arial"/>
        </w:rPr>
        <w:t>synapomorphies</w:t>
      </w:r>
      <w:proofErr w:type="spellEnd"/>
      <w:r w:rsidR="003A3895">
        <w:rPr>
          <w:rFonts w:ascii="Arial" w:hAnsi="Arial"/>
        </w:rPr>
        <w:t>,</w:t>
      </w:r>
      <w:r w:rsidR="00575831" w:rsidRPr="001C0507">
        <w:rPr>
          <w:rFonts w:ascii="Arial" w:hAnsi="Arial"/>
        </w:rPr>
        <w:t xml:space="preserve"> for the clades if you can.)</w:t>
      </w:r>
      <w:r w:rsidR="00AD698B">
        <w:rPr>
          <w:rFonts w:ascii="Arial" w:hAnsi="Arial"/>
        </w:rPr>
        <w:t xml:space="preserve">  4</w:t>
      </w:r>
      <w:r w:rsidR="003A3895">
        <w:rPr>
          <w:rFonts w:ascii="Arial" w:hAnsi="Arial"/>
        </w:rPr>
        <w:t xml:space="preserve"> points. </w:t>
      </w:r>
    </w:p>
    <w:tbl>
      <w:tblPr>
        <w:tblStyle w:val="TableGrid"/>
        <w:tblW w:w="0" w:type="auto"/>
        <w:tblInd w:w="720" w:type="dxa"/>
        <w:tblLook w:val="04A0" w:firstRow="1" w:lastRow="0" w:firstColumn="1" w:lastColumn="0" w:noHBand="0" w:noVBand="1"/>
      </w:tblPr>
      <w:tblGrid>
        <w:gridCol w:w="3536"/>
        <w:gridCol w:w="6760"/>
      </w:tblGrid>
      <w:tr w:rsidR="00575831" w:rsidRPr="001C0507" w14:paraId="5D521010" w14:textId="77777777" w:rsidTr="00663A33">
        <w:trPr>
          <w:trHeight w:val="4202"/>
        </w:trPr>
        <w:tc>
          <w:tcPr>
            <w:tcW w:w="3536" w:type="dxa"/>
          </w:tcPr>
          <w:p w14:paraId="327B9C2B" w14:textId="77777777" w:rsidR="00575831" w:rsidRPr="001C0507" w:rsidRDefault="00575831" w:rsidP="008A1863">
            <w:pPr>
              <w:ind w:left="360"/>
              <w:rPr>
                <w:rFonts w:ascii="Arial" w:hAnsi="Arial"/>
              </w:rPr>
            </w:pPr>
            <w:r w:rsidRPr="001C0507">
              <w:rPr>
                <w:rFonts w:ascii="Arial" w:hAnsi="Arial"/>
                <w:noProof/>
              </w:rPr>
              <w:drawing>
                <wp:inline distT="0" distB="0" distL="0" distR="0" wp14:anchorId="09F1987D" wp14:editId="1473BC52">
                  <wp:extent cx="1438946" cy="2362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ily1.gif"/>
                          <pic:cNvPicPr/>
                        </pic:nvPicPr>
                        <pic:blipFill>
                          <a:blip r:embed="rId6">
                            <a:extLst>
                              <a:ext uri="{28A0092B-C50C-407E-A947-70E740481C1C}">
                                <a14:useLocalDpi xmlns:a14="http://schemas.microsoft.com/office/drawing/2010/main" val="0"/>
                              </a:ext>
                            </a:extLst>
                          </a:blip>
                          <a:stretch>
                            <a:fillRect/>
                          </a:stretch>
                        </pic:blipFill>
                        <pic:spPr>
                          <a:xfrm>
                            <a:off x="0" y="0"/>
                            <a:ext cx="1439186" cy="2362593"/>
                          </a:xfrm>
                          <a:prstGeom prst="rect">
                            <a:avLst/>
                          </a:prstGeom>
                        </pic:spPr>
                      </pic:pic>
                    </a:graphicData>
                  </a:graphic>
                </wp:inline>
              </w:drawing>
            </w:r>
          </w:p>
        </w:tc>
        <w:tc>
          <w:tcPr>
            <w:tcW w:w="6760" w:type="dxa"/>
          </w:tcPr>
          <w:p w14:paraId="4B22F55D" w14:textId="77777777" w:rsidR="00575831" w:rsidRPr="001C0507" w:rsidRDefault="00575831" w:rsidP="008A1863">
            <w:pPr>
              <w:ind w:left="360"/>
              <w:rPr>
                <w:rFonts w:ascii="Arial" w:hAnsi="Arial"/>
              </w:rPr>
            </w:pPr>
            <w:proofErr w:type="spellStart"/>
            <w:r w:rsidRPr="001C0507">
              <w:rPr>
                <w:rFonts w:ascii="Arial" w:hAnsi="Arial"/>
              </w:rPr>
              <w:t>Cnidaria</w:t>
            </w:r>
            <w:proofErr w:type="spellEnd"/>
          </w:p>
          <w:p w14:paraId="172BBF2A" w14:textId="77777777" w:rsidR="00575831" w:rsidRPr="001C0507" w:rsidRDefault="00575831" w:rsidP="008A1863">
            <w:pPr>
              <w:rPr>
                <w:rFonts w:ascii="Arial" w:hAnsi="Arial"/>
              </w:rPr>
            </w:pPr>
          </w:p>
          <w:p w14:paraId="04516196" w14:textId="77777777" w:rsidR="00575831" w:rsidRPr="001C0507" w:rsidRDefault="00575831" w:rsidP="008A1863">
            <w:pPr>
              <w:rPr>
                <w:rFonts w:ascii="Arial" w:hAnsi="Arial"/>
              </w:rPr>
            </w:pPr>
          </w:p>
          <w:p w14:paraId="41197B3A" w14:textId="77777777" w:rsidR="00575831" w:rsidRPr="001C0507" w:rsidRDefault="00575831" w:rsidP="008A1863">
            <w:pPr>
              <w:rPr>
                <w:rFonts w:ascii="Arial" w:hAnsi="Arial"/>
              </w:rPr>
            </w:pPr>
          </w:p>
          <w:p w14:paraId="099941B5" w14:textId="77777777" w:rsidR="00575831" w:rsidRPr="001C0507" w:rsidRDefault="00575831" w:rsidP="008A1863">
            <w:pPr>
              <w:rPr>
                <w:rFonts w:ascii="Arial" w:hAnsi="Arial"/>
              </w:rPr>
            </w:pPr>
          </w:p>
          <w:p w14:paraId="577A63DE" w14:textId="77777777" w:rsidR="00575831" w:rsidRPr="001C0507" w:rsidRDefault="00575831" w:rsidP="008A1863">
            <w:pPr>
              <w:rPr>
                <w:rFonts w:ascii="Arial" w:hAnsi="Arial"/>
              </w:rPr>
            </w:pPr>
          </w:p>
          <w:p w14:paraId="0D560E73" w14:textId="77777777" w:rsidR="00575831" w:rsidRPr="001C0507" w:rsidRDefault="00575831" w:rsidP="008A1863">
            <w:pPr>
              <w:rPr>
                <w:rFonts w:ascii="Arial" w:hAnsi="Arial"/>
              </w:rPr>
            </w:pPr>
          </w:p>
          <w:p w14:paraId="3974FA3D" w14:textId="77777777" w:rsidR="00575831" w:rsidRPr="001C0507" w:rsidRDefault="00575831" w:rsidP="008A1863">
            <w:pPr>
              <w:ind w:left="360"/>
              <w:rPr>
                <w:rFonts w:ascii="Arial" w:hAnsi="Arial"/>
              </w:rPr>
            </w:pPr>
            <w:proofErr w:type="spellStart"/>
            <w:r w:rsidRPr="001C0507">
              <w:rPr>
                <w:rFonts w:ascii="Arial" w:hAnsi="Arial"/>
              </w:rPr>
              <w:t>Echinoderma</w:t>
            </w:r>
            <w:proofErr w:type="spellEnd"/>
          </w:p>
          <w:p w14:paraId="57B0D34B" w14:textId="77777777" w:rsidR="00575831" w:rsidRPr="001C0507" w:rsidRDefault="00575831" w:rsidP="008A1863">
            <w:pPr>
              <w:rPr>
                <w:rFonts w:ascii="Arial" w:hAnsi="Arial"/>
              </w:rPr>
            </w:pPr>
          </w:p>
          <w:p w14:paraId="35A6DBFC" w14:textId="77777777" w:rsidR="00575831" w:rsidRPr="001C0507" w:rsidRDefault="00575831" w:rsidP="008A1863">
            <w:pPr>
              <w:ind w:left="360"/>
              <w:rPr>
                <w:rFonts w:ascii="Arial" w:hAnsi="Arial"/>
              </w:rPr>
            </w:pPr>
          </w:p>
        </w:tc>
      </w:tr>
    </w:tbl>
    <w:p w14:paraId="303F1486" w14:textId="77777777" w:rsidR="00575831" w:rsidRPr="001C0507" w:rsidRDefault="00575831" w:rsidP="00827C45">
      <w:pPr>
        <w:rPr>
          <w:rFonts w:ascii="Arial" w:hAnsi="Arial"/>
        </w:rPr>
      </w:pPr>
    </w:p>
    <w:p w14:paraId="7F0322EE" w14:textId="561DB9BE" w:rsidR="00827C45" w:rsidRPr="001C0507" w:rsidRDefault="00575831" w:rsidP="00827C45">
      <w:pPr>
        <w:rPr>
          <w:rFonts w:ascii="Arial" w:hAnsi="Arial"/>
        </w:rPr>
      </w:pPr>
      <w:r w:rsidRPr="001C0507">
        <w:rPr>
          <w:rFonts w:ascii="Arial" w:hAnsi="Arial"/>
        </w:rPr>
        <w:t>2.</w:t>
      </w:r>
      <w:r w:rsidR="00827C45" w:rsidRPr="001C0507">
        <w:rPr>
          <w:rFonts w:ascii="Arial" w:hAnsi="Arial"/>
        </w:rPr>
        <w:t xml:space="preserve">Homologies and </w:t>
      </w:r>
      <w:proofErr w:type="spellStart"/>
      <w:r w:rsidR="00827C45" w:rsidRPr="001C0507">
        <w:rPr>
          <w:rFonts w:ascii="Arial" w:hAnsi="Arial"/>
        </w:rPr>
        <w:t>bauplans</w:t>
      </w:r>
      <w:proofErr w:type="spellEnd"/>
      <w:r w:rsidR="00827C45" w:rsidRPr="001C0507">
        <w:rPr>
          <w:rFonts w:ascii="Arial" w:hAnsi="Arial"/>
        </w:rPr>
        <w:t>.  (</w:t>
      </w:r>
      <w:r w:rsidR="00663A33" w:rsidRPr="001C0507">
        <w:rPr>
          <w:rStyle w:val="Hyperlink"/>
          <w:rFonts w:ascii="Arial" w:hAnsi="Arial"/>
        </w:rPr>
        <w:t>½ page of text per answer please—at least 12 point type</w:t>
      </w:r>
      <w:r w:rsidR="00827C45" w:rsidRPr="001C0507">
        <w:rPr>
          <w:rStyle w:val="Hyperlink"/>
          <w:rFonts w:ascii="Arial" w:hAnsi="Arial"/>
        </w:rPr>
        <w:t>)</w:t>
      </w:r>
    </w:p>
    <w:p w14:paraId="366004E4" w14:textId="77777777" w:rsidR="00827C45" w:rsidRPr="001C0507" w:rsidRDefault="00827C45" w:rsidP="00827C45">
      <w:pPr>
        <w:rPr>
          <w:rFonts w:ascii="Arial" w:hAnsi="Arial"/>
        </w:rPr>
      </w:pPr>
      <w:r w:rsidRPr="001C0507">
        <w:rPr>
          <w:rFonts w:ascii="Arial" w:hAnsi="Arial"/>
        </w:rPr>
        <w:t xml:space="preserve">You learned that bat and bird wings were not homologous.  </w:t>
      </w:r>
    </w:p>
    <w:p w14:paraId="1CA85F32" w14:textId="509BEA8F" w:rsidR="00827C45" w:rsidRPr="001C0507" w:rsidRDefault="000E2705" w:rsidP="00827C45">
      <w:pPr>
        <w:rPr>
          <w:rStyle w:val="Hyperlink"/>
          <w:rFonts w:ascii="Arial" w:hAnsi="Arial"/>
        </w:rPr>
      </w:pPr>
      <w:hyperlink r:id="rId7" w:history="1">
        <w:r w:rsidR="00827C45" w:rsidRPr="001C0507">
          <w:rPr>
            <w:rStyle w:val="Hyperlink"/>
            <w:rFonts w:ascii="Arial" w:hAnsi="Arial"/>
          </w:rPr>
          <w:t>https://evolution.berkeley.edu/evolibrary/article/0_0_0/evo_09</w:t>
        </w:r>
      </w:hyperlink>
      <w:r w:rsidR="00827C45" w:rsidRPr="001C0507">
        <w:rPr>
          <w:rStyle w:val="Hyperlink"/>
          <w:rFonts w:ascii="Arial" w:hAnsi="Arial"/>
        </w:rPr>
        <w:t xml:space="preserve">  </w:t>
      </w:r>
      <w:r w:rsidR="003A3895">
        <w:rPr>
          <w:rStyle w:val="Hyperlink"/>
          <w:rFonts w:ascii="Arial" w:hAnsi="Arial"/>
        </w:rPr>
        <w:t xml:space="preserve">   </w:t>
      </w:r>
      <w:r>
        <w:rPr>
          <w:rStyle w:val="Hyperlink"/>
          <w:rFonts w:ascii="Arial" w:hAnsi="Arial"/>
        </w:rPr>
        <w:t xml:space="preserve">  13</w:t>
      </w:r>
      <w:r w:rsidR="003A3895">
        <w:rPr>
          <w:rStyle w:val="Hyperlink"/>
          <w:rFonts w:ascii="Arial" w:hAnsi="Arial"/>
        </w:rPr>
        <w:t xml:space="preserve"> points</w:t>
      </w:r>
    </w:p>
    <w:p w14:paraId="0258B5C5" w14:textId="77777777" w:rsidR="00827C45" w:rsidRPr="001C0507" w:rsidRDefault="00827C45" w:rsidP="00827C45">
      <w:pPr>
        <w:rPr>
          <w:rFonts w:ascii="Arial" w:hAnsi="Arial"/>
        </w:rPr>
      </w:pPr>
    </w:p>
    <w:p w14:paraId="2041E750" w14:textId="77777777" w:rsidR="00827C45" w:rsidRPr="001C0507" w:rsidRDefault="00827C45" w:rsidP="00827C45">
      <w:pPr>
        <w:pStyle w:val="ListParagraph"/>
        <w:numPr>
          <w:ilvl w:val="0"/>
          <w:numId w:val="1"/>
        </w:numPr>
        <w:rPr>
          <w:rFonts w:ascii="Arial" w:hAnsi="Arial"/>
        </w:rPr>
      </w:pPr>
      <w:r w:rsidRPr="001C0507">
        <w:rPr>
          <w:rFonts w:ascii="Arial" w:hAnsi="Arial"/>
        </w:rPr>
        <w:t>Can the same reasoning be applied to the segmentation we see in annelids and arthropods?</w:t>
      </w:r>
    </w:p>
    <w:p w14:paraId="1B53AA01" w14:textId="77777777" w:rsidR="00827C45" w:rsidRPr="001C0507" w:rsidRDefault="00827C45" w:rsidP="00827C45">
      <w:pPr>
        <w:pStyle w:val="ListParagraph"/>
        <w:numPr>
          <w:ilvl w:val="0"/>
          <w:numId w:val="1"/>
        </w:numPr>
        <w:rPr>
          <w:rFonts w:ascii="Arial" w:hAnsi="Arial"/>
        </w:rPr>
      </w:pPr>
      <w:r w:rsidRPr="001C0507">
        <w:rPr>
          <w:rFonts w:ascii="Arial" w:hAnsi="Arial"/>
        </w:rPr>
        <w:t xml:space="preserve">Segmentation is considered a </w:t>
      </w:r>
      <w:proofErr w:type="spellStart"/>
      <w:r w:rsidRPr="001C0507">
        <w:rPr>
          <w:rFonts w:ascii="Arial" w:hAnsi="Arial"/>
        </w:rPr>
        <w:t>bauplan</w:t>
      </w:r>
      <w:proofErr w:type="spellEnd"/>
      <w:r w:rsidRPr="001C0507">
        <w:rPr>
          <w:rFonts w:ascii="Arial" w:hAnsi="Arial"/>
        </w:rPr>
        <w:t xml:space="preserve"> characteristic.   If such characteristics are not homologous, can they tell us anything about one group’s relationships to others?    If not, then of what use are </w:t>
      </w:r>
      <w:proofErr w:type="spellStart"/>
      <w:r w:rsidRPr="001C0507">
        <w:rPr>
          <w:rFonts w:ascii="Arial" w:hAnsi="Arial"/>
        </w:rPr>
        <w:t>bauplans</w:t>
      </w:r>
      <w:proofErr w:type="spellEnd"/>
      <w:r w:rsidRPr="001C0507">
        <w:rPr>
          <w:rFonts w:ascii="Arial" w:hAnsi="Arial"/>
        </w:rPr>
        <w:t>?</w:t>
      </w:r>
    </w:p>
    <w:p w14:paraId="73ADACD8" w14:textId="77777777" w:rsidR="00827C45" w:rsidRPr="001C0507" w:rsidRDefault="00827C45" w:rsidP="00827C45">
      <w:pPr>
        <w:rPr>
          <w:rFonts w:ascii="Arial" w:hAnsi="Arial"/>
        </w:rPr>
      </w:pPr>
    </w:p>
    <w:p w14:paraId="68CCDB6B" w14:textId="77777777" w:rsidR="00827C45" w:rsidRPr="001C0507" w:rsidRDefault="00827C45" w:rsidP="00827C45">
      <w:pPr>
        <w:rPr>
          <w:rFonts w:ascii="Arial" w:hAnsi="Arial"/>
        </w:rPr>
      </w:pPr>
    </w:p>
    <w:p w14:paraId="160A88F1" w14:textId="04182E20" w:rsidR="00827C45" w:rsidRPr="001C0507" w:rsidRDefault="00663A33" w:rsidP="00827C45">
      <w:pPr>
        <w:rPr>
          <w:rFonts w:ascii="Arial" w:hAnsi="Arial"/>
        </w:rPr>
      </w:pPr>
      <w:r w:rsidRPr="001C0507">
        <w:rPr>
          <w:rFonts w:ascii="Arial" w:hAnsi="Arial"/>
        </w:rPr>
        <w:t>3</w:t>
      </w:r>
      <w:r w:rsidR="00827C45" w:rsidRPr="001C0507">
        <w:rPr>
          <w:rFonts w:ascii="Arial" w:hAnsi="Arial"/>
        </w:rPr>
        <w:t xml:space="preserve">. Why are the changes in animal form associated with the Cambrian period considered a genetic as well as morphological “revolution “ in animal design?  </w:t>
      </w:r>
      <w:r w:rsidRPr="001C0507">
        <w:rPr>
          <w:rFonts w:ascii="Arial" w:hAnsi="Arial"/>
        </w:rPr>
        <w:t xml:space="preserve">(1/2 page of text </w:t>
      </w:r>
      <w:proofErr w:type="gramStart"/>
      <w:r w:rsidRPr="001C0507">
        <w:rPr>
          <w:rFonts w:ascii="Arial" w:hAnsi="Arial"/>
        </w:rPr>
        <w:t>please</w:t>
      </w:r>
      <w:proofErr w:type="gramEnd"/>
      <w:r w:rsidRPr="001C0507">
        <w:rPr>
          <w:rFonts w:ascii="Arial" w:hAnsi="Arial"/>
        </w:rPr>
        <w:t>—12 point type.)</w:t>
      </w:r>
      <w:r w:rsidR="003A3895">
        <w:rPr>
          <w:rFonts w:ascii="Arial" w:hAnsi="Arial"/>
        </w:rPr>
        <w:t xml:space="preserve">  6 points.</w:t>
      </w:r>
    </w:p>
    <w:p w14:paraId="2D343CB3" w14:textId="77777777" w:rsidR="00827C45" w:rsidRPr="001C0507" w:rsidRDefault="00827C45" w:rsidP="00827C45">
      <w:pPr>
        <w:rPr>
          <w:rFonts w:ascii="Arial" w:hAnsi="Arial"/>
        </w:rPr>
      </w:pPr>
    </w:p>
    <w:p w14:paraId="48096CE1" w14:textId="77777777" w:rsidR="00827C45" w:rsidRPr="001C0507" w:rsidRDefault="00827C45">
      <w:pPr>
        <w:rPr>
          <w:rFonts w:ascii="Arial" w:hAnsi="Arial"/>
        </w:rPr>
      </w:pPr>
    </w:p>
    <w:p w14:paraId="2CA2C304" w14:textId="77777777" w:rsidR="00827C45" w:rsidRPr="001C0507" w:rsidRDefault="00827C45" w:rsidP="00827C45">
      <w:pPr>
        <w:ind w:left="360"/>
        <w:rPr>
          <w:rFonts w:ascii="Arial" w:hAnsi="Arial" w:cs="Arial"/>
          <w:b/>
        </w:rPr>
      </w:pPr>
    </w:p>
    <w:p w14:paraId="7B202AAB" w14:textId="77777777" w:rsidR="00827C45" w:rsidRPr="001C0507" w:rsidRDefault="00827C45" w:rsidP="00827C45">
      <w:pPr>
        <w:ind w:left="360"/>
        <w:rPr>
          <w:rFonts w:ascii="Arial" w:hAnsi="Arial" w:cs="Arial"/>
          <w:b/>
        </w:rPr>
      </w:pPr>
    </w:p>
    <w:p w14:paraId="2D521D5D" w14:textId="3DD73503" w:rsidR="00827C45" w:rsidRPr="001C0507" w:rsidRDefault="00663A33" w:rsidP="00827C45">
      <w:pPr>
        <w:rPr>
          <w:rFonts w:ascii="Arial" w:hAnsi="Arial" w:cs="Arial"/>
        </w:rPr>
      </w:pPr>
      <w:r w:rsidRPr="001C0507">
        <w:rPr>
          <w:rFonts w:ascii="Arial" w:hAnsi="Arial" w:cs="Arial"/>
        </w:rPr>
        <w:t xml:space="preserve">4. </w:t>
      </w:r>
      <w:r w:rsidR="00827C45" w:rsidRPr="001C0507">
        <w:rPr>
          <w:rFonts w:ascii="Arial" w:hAnsi="Arial" w:cs="Arial"/>
        </w:rPr>
        <w:t xml:space="preserve">Correct all the errors in the following statements.  There is at least one error in every statement.  Some statements may contain two errors.  You do not have to rewrite the statement.  Simply indicate the term you wish to replace and place the correction following the term to be </w:t>
      </w:r>
      <w:proofErr w:type="gramStart"/>
      <w:r w:rsidR="00827C45" w:rsidRPr="001C0507">
        <w:rPr>
          <w:rFonts w:ascii="Arial" w:hAnsi="Arial" w:cs="Arial"/>
        </w:rPr>
        <w:t>replace</w:t>
      </w:r>
      <w:proofErr w:type="gramEnd"/>
      <w:r w:rsidR="00827C45" w:rsidRPr="001C0507">
        <w:rPr>
          <w:rFonts w:ascii="Arial" w:hAnsi="Arial" w:cs="Arial"/>
        </w:rPr>
        <w:t xml:space="preserve">. </w:t>
      </w:r>
    </w:p>
    <w:p w14:paraId="423D45A9" w14:textId="77777777" w:rsidR="00827C45" w:rsidRPr="001C0507" w:rsidRDefault="00827C45" w:rsidP="00827C45">
      <w:pPr>
        <w:rPr>
          <w:rFonts w:ascii="Arial" w:hAnsi="Arial" w:cs="Arial"/>
        </w:rPr>
      </w:pPr>
      <w:r w:rsidRPr="001C0507">
        <w:rPr>
          <w:rFonts w:ascii="Arial" w:hAnsi="Arial" w:cs="Arial"/>
        </w:rPr>
        <w:t xml:space="preserve">For example: Annelids belong to the kingdom Plantae.  </w:t>
      </w:r>
    </w:p>
    <w:p w14:paraId="43A64C2C" w14:textId="0924BE42" w:rsidR="00827C45" w:rsidRPr="001C0507" w:rsidRDefault="003A3895" w:rsidP="00827C45">
      <w:pPr>
        <w:rPr>
          <w:rFonts w:ascii="Arial" w:hAnsi="Arial" w:cs="Arial"/>
        </w:rPr>
      </w:pPr>
      <w:r>
        <w:rPr>
          <w:rFonts w:ascii="Arial" w:hAnsi="Arial" w:cs="Arial"/>
        </w:rPr>
        <w:t xml:space="preserve">Your answer: </w:t>
      </w:r>
      <w:r w:rsidR="00663A33" w:rsidRPr="001C0507">
        <w:rPr>
          <w:rFonts w:ascii="Arial" w:hAnsi="Arial" w:cs="Arial"/>
        </w:rPr>
        <w:t xml:space="preserve">Plantae </w:t>
      </w:r>
      <w:r>
        <w:rPr>
          <w:rFonts w:ascii="Arial" w:hAnsi="Arial" w:cs="Arial"/>
        </w:rPr>
        <w:t>(</w:t>
      </w:r>
      <w:r w:rsidR="00663A33" w:rsidRPr="001C0507">
        <w:rPr>
          <w:rFonts w:ascii="Arial" w:hAnsi="Arial" w:cs="Arial"/>
        </w:rPr>
        <w:t xml:space="preserve">substitute </w:t>
      </w:r>
      <w:proofErr w:type="spellStart"/>
      <w:r w:rsidR="00827C45" w:rsidRPr="001C0507">
        <w:rPr>
          <w:rFonts w:ascii="Arial" w:hAnsi="Arial" w:cs="Arial"/>
        </w:rPr>
        <w:t>Animalia</w:t>
      </w:r>
      <w:proofErr w:type="spellEnd"/>
      <w:r w:rsidR="000E2705">
        <w:rPr>
          <w:rFonts w:ascii="Arial" w:hAnsi="Arial" w:cs="Arial"/>
        </w:rPr>
        <w:t>)   12</w:t>
      </w:r>
      <w:r>
        <w:rPr>
          <w:rFonts w:ascii="Arial" w:hAnsi="Arial" w:cs="Arial"/>
        </w:rPr>
        <w:t xml:space="preserve"> points</w:t>
      </w:r>
    </w:p>
    <w:p w14:paraId="7A0F08B3" w14:textId="77777777" w:rsidR="008A1863" w:rsidRPr="001C0507" w:rsidRDefault="008A1863" w:rsidP="00827C45">
      <w:pPr>
        <w:rPr>
          <w:rFonts w:ascii="Arial" w:hAnsi="Arial" w:cs="Arial"/>
        </w:rPr>
      </w:pPr>
    </w:p>
    <w:p w14:paraId="1DDE2A14" w14:textId="329D118E" w:rsidR="008A1863" w:rsidRPr="001C0507" w:rsidRDefault="00663A33" w:rsidP="008A1863">
      <w:pPr>
        <w:rPr>
          <w:rFonts w:ascii="Arial" w:hAnsi="Arial"/>
        </w:rPr>
      </w:pPr>
      <w:r w:rsidRPr="001C0507">
        <w:rPr>
          <w:rFonts w:ascii="Arial" w:hAnsi="Arial"/>
        </w:rPr>
        <w:t>a</w:t>
      </w:r>
      <w:r w:rsidR="008A1863" w:rsidRPr="001C0507">
        <w:rPr>
          <w:rFonts w:ascii="Arial" w:hAnsi="Arial"/>
        </w:rPr>
        <w:t xml:space="preserve">. Arthropods can have a compound eye that consists of one large lens, which easily adjusts for depth of field, and has a high flicker fusion rate. </w:t>
      </w:r>
    </w:p>
    <w:p w14:paraId="6F010B11" w14:textId="77777777" w:rsidR="008A1863" w:rsidRPr="001C0507" w:rsidRDefault="008A1863" w:rsidP="008A1863">
      <w:pPr>
        <w:rPr>
          <w:rFonts w:ascii="Arial" w:hAnsi="Arial"/>
        </w:rPr>
      </w:pPr>
    </w:p>
    <w:p w14:paraId="4D6B8264" w14:textId="77777777" w:rsidR="00663A33" w:rsidRPr="001C0507" w:rsidRDefault="00663A33" w:rsidP="008A1863">
      <w:pPr>
        <w:rPr>
          <w:rFonts w:ascii="Arial" w:hAnsi="Arial"/>
        </w:rPr>
      </w:pPr>
    </w:p>
    <w:p w14:paraId="4EB73626" w14:textId="77777777" w:rsidR="00663A33" w:rsidRPr="001C0507" w:rsidRDefault="00663A33" w:rsidP="008A1863">
      <w:pPr>
        <w:rPr>
          <w:rFonts w:ascii="Arial" w:hAnsi="Arial"/>
        </w:rPr>
      </w:pPr>
    </w:p>
    <w:p w14:paraId="65A5272B" w14:textId="77777777" w:rsidR="00663A33" w:rsidRPr="001C0507" w:rsidRDefault="00663A33" w:rsidP="008A1863">
      <w:pPr>
        <w:rPr>
          <w:rFonts w:ascii="Arial" w:hAnsi="Arial"/>
        </w:rPr>
      </w:pPr>
    </w:p>
    <w:p w14:paraId="0163118D" w14:textId="77777777" w:rsidR="00663A33" w:rsidRPr="001C0507" w:rsidRDefault="00663A33" w:rsidP="008A1863">
      <w:pPr>
        <w:rPr>
          <w:rFonts w:ascii="Arial" w:hAnsi="Arial"/>
        </w:rPr>
      </w:pPr>
    </w:p>
    <w:p w14:paraId="3327F306" w14:textId="175E0C43" w:rsidR="008A1863" w:rsidRPr="001C0507" w:rsidRDefault="00663A33" w:rsidP="008A1863">
      <w:pPr>
        <w:rPr>
          <w:rFonts w:ascii="Arial" w:hAnsi="Arial"/>
        </w:rPr>
      </w:pPr>
      <w:r w:rsidRPr="001C0507">
        <w:rPr>
          <w:rFonts w:ascii="Arial" w:hAnsi="Arial"/>
        </w:rPr>
        <w:t>b</w:t>
      </w:r>
      <w:r w:rsidR="008A1863" w:rsidRPr="001C0507">
        <w:rPr>
          <w:rFonts w:ascii="Arial" w:hAnsi="Arial"/>
        </w:rPr>
        <w:t>. Muscle fibers of arthropods are almost all smooth muscle and innervated</w:t>
      </w:r>
      <w:bookmarkStart w:id="0" w:name="_GoBack"/>
      <w:bookmarkEnd w:id="0"/>
      <w:r w:rsidR="008A1863" w:rsidRPr="001C0507">
        <w:rPr>
          <w:rFonts w:ascii="Arial" w:hAnsi="Arial"/>
        </w:rPr>
        <w:t>, as vertebrate muscle fibers, by one neuron.</w:t>
      </w:r>
    </w:p>
    <w:p w14:paraId="1EA2FCD5" w14:textId="77777777" w:rsidR="008A1863" w:rsidRPr="001C0507" w:rsidRDefault="008A1863" w:rsidP="008A1863">
      <w:pPr>
        <w:rPr>
          <w:rFonts w:ascii="Arial" w:hAnsi="Arial"/>
        </w:rPr>
      </w:pPr>
    </w:p>
    <w:p w14:paraId="0E092E46" w14:textId="77777777" w:rsidR="00663A33" w:rsidRPr="001C0507" w:rsidRDefault="00663A33" w:rsidP="008A1863">
      <w:pPr>
        <w:rPr>
          <w:rFonts w:ascii="Arial" w:hAnsi="Arial"/>
        </w:rPr>
      </w:pPr>
    </w:p>
    <w:p w14:paraId="1140F54B" w14:textId="77777777" w:rsidR="00663A33" w:rsidRPr="001C0507" w:rsidRDefault="00663A33" w:rsidP="008A1863">
      <w:pPr>
        <w:rPr>
          <w:rFonts w:ascii="Arial" w:hAnsi="Arial"/>
        </w:rPr>
      </w:pPr>
    </w:p>
    <w:p w14:paraId="040F0B20" w14:textId="77777777" w:rsidR="00663A33" w:rsidRPr="001C0507" w:rsidRDefault="00663A33" w:rsidP="008A1863">
      <w:pPr>
        <w:rPr>
          <w:rFonts w:ascii="Arial" w:hAnsi="Arial"/>
        </w:rPr>
      </w:pPr>
    </w:p>
    <w:p w14:paraId="4A4E16BE" w14:textId="77777777" w:rsidR="00663A33" w:rsidRPr="001C0507" w:rsidRDefault="00663A33" w:rsidP="008A1863">
      <w:pPr>
        <w:rPr>
          <w:rFonts w:ascii="Arial" w:hAnsi="Arial"/>
        </w:rPr>
      </w:pPr>
    </w:p>
    <w:p w14:paraId="6DCA2E13" w14:textId="0B4B2511" w:rsidR="008A1863" w:rsidRPr="001C0507" w:rsidRDefault="00663A33" w:rsidP="008A1863">
      <w:pPr>
        <w:rPr>
          <w:rFonts w:ascii="Arial" w:hAnsi="Arial"/>
        </w:rPr>
      </w:pPr>
      <w:r w:rsidRPr="001C0507">
        <w:rPr>
          <w:rFonts w:ascii="Arial" w:hAnsi="Arial"/>
        </w:rPr>
        <w:t>c</w:t>
      </w:r>
      <w:r w:rsidR="008A1863" w:rsidRPr="001C0507">
        <w:rPr>
          <w:rFonts w:ascii="Arial" w:hAnsi="Arial"/>
        </w:rPr>
        <w:t xml:space="preserve">. The larger the arthropod, the less the danger that during the molt the body will collapse on itself.  Also the larger the arthropod the smaller the ratio of the weight of the animal divided by the diameter of its appendages. </w:t>
      </w:r>
    </w:p>
    <w:p w14:paraId="2DCDA354" w14:textId="77777777" w:rsidR="008A1863" w:rsidRPr="001C0507" w:rsidRDefault="008A1863" w:rsidP="00827C45">
      <w:pPr>
        <w:rPr>
          <w:rFonts w:ascii="Arial" w:hAnsi="Arial" w:cs="Arial"/>
        </w:rPr>
      </w:pPr>
    </w:p>
    <w:p w14:paraId="5CD9B0F3" w14:textId="50A4F243" w:rsidR="00663A33" w:rsidRPr="001C0507" w:rsidRDefault="00663A33" w:rsidP="008A1863">
      <w:pPr>
        <w:rPr>
          <w:rFonts w:ascii="Arial" w:hAnsi="Arial"/>
        </w:rPr>
      </w:pPr>
    </w:p>
    <w:p w14:paraId="3CDE328F" w14:textId="77777777" w:rsidR="00663A33" w:rsidRPr="001C0507" w:rsidRDefault="00663A33" w:rsidP="008A1863">
      <w:pPr>
        <w:rPr>
          <w:rFonts w:ascii="Arial" w:hAnsi="Arial"/>
        </w:rPr>
      </w:pPr>
    </w:p>
    <w:p w14:paraId="334667AD" w14:textId="77777777" w:rsidR="00663A33" w:rsidRPr="001C0507" w:rsidRDefault="00663A33" w:rsidP="008A1863">
      <w:pPr>
        <w:rPr>
          <w:rFonts w:ascii="Arial" w:hAnsi="Arial"/>
        </w:rPr>
      </w:pPr>
    </w:p>
    <w:p w14:paraId="5FD3930E" w14:textId="77777777" w:rsidR="00663A33" w:rsidRPr="001C0507" w:rsidRDefault="00663A33" w:rsidP="008A1863">
      <w:pPr>
        <w:rPr>
          <w:rFonts w:ascii="Arial" w:hAnsi="Arial"/>
        </w:rPr>
      </w:pPr>
    </w:p>
    <w:p w14:paraId="52BD780C" w14:textId="77777777" w:rsidR="00663A33" w:rsidRPr="001C0507" w:rsidRDefault="00663A33" w:rsidP="008A1863">
      <w:pPr>
        <w:rPr>
          <w:rFonts w:ascii="Arial" w:hAnsi="Arial"/>
        </w:rPr>
      </w:pPr>
    </w:p>
    <w:p w14:paraId="116CAB33" w14:textId="2F041584" w:rsidR="008A1863" w:rsidRPr="001C0507" w:rsidRDefault="00663A33" w:rsidP="008A1863">
      <w:pPr>
        <w:rPr>
          <w:rFonts w:ascii="Arial" w:hAnsi="Arial"/>
        </w:rPr>
      </w:pPr>
      <w:r w:rsidRPr="001C0507">
        <w:rPr>
          <w:rFonts w:ascii="Arial" w:hAnsi="Arial"/>
        </w:rPr>
        <w:t xml:space="preserve">d. </w:t>
      </w:r>
      <w:r w:rsidR="008A1863" w:rsidRPr="001C0507">
        <w:rPr>
          <w:rFonts w:ascii="Arial" w:hAnsi="Arial"/>
        </w:rPr>
        <w:t>Crustaceans breathe by tracheae; in spiders only book gills are used in respiration.</w:t>
      </w:r>
    </w:p>
    <w:p w14:paraId="44FFA15C" w14:textId="77777777" w:rsidR="008A1863" w:rsidRPr="001C0507" w:rsidRDefault="008A1863" w:rsidP="00827C45">
      <w:pPr>
        <w:rPr>
          <w:rFonts w:ascii="Arial" w:hAnsi="Arial" w:cs="Arial"/>
        </w:rPr>
      </w:pPr>
    </w:p>
    <w:p w14:paraId="5DC4FD6A" w14:textId="77777777" w:rsidR="00827C45" w:rsidRPr="001C0507" w:rsidRDefault="00827C45" w:rsidP="00827C45">
      <w:pPr>
        <w:rPr>
          <w:rFonts w:ascii="Arial" w:hAnsi="Arial"/>
        </w:rPr>
      </w:pPr>
    </w:p>
    <w:p w14:paraId="4ABA2F3C" w14:textId="77777777" w:rsidR="00663A33" w:rsidRPr="001C0507" w:rsidRDefault="00663A33" w:rsidP="00827C45">
      <w:pPr>
        <w:rPr>
          <w:rFonts w:ascii="Arial" w:hAnsi="Arial"/>
        </w:rPr>
      </w:pPr>
    </w:p>
    <w:p w14:paraId="63B2F92C" w14:textId="77777777" w:rsidR="00663A33" w:rsidRPr="001C0507" w:rsidRDefault="00663A33" w:rsidP="00827C45">
      <w:pPr>
        <w:rPr>
          <w:rFonts w:ascii="Arial" w:hAnsi="Arial"/>
        </w:rPr>
      </w:pPr>
    </w:p>
    <w:p w14:paraId="346CA1AC" w14:textId="77777777" w:rsidR="00663A33" w:rsidRPr="001C0507" w:rsidRDefault="00663A33" w:rsidP="00827C45">
      <w:pPr>
        <w:rPr>
          <w:rFonts w:ascii="Arial" w:hAnsi="Arial"/>
        </w:rPr>
      </w:pPr>
    </w:p>
    <w:p w14:paraId="693AA5A5" w14:textId="2B7A6E53" w:rsidR="00827C45" w:rsidRPr="001C0507" w:rsidRDefault="00663A33" w:rsidP="00827C45">
      <w:pPr>
        <w:rPr>
          <w:rFonts w:ascii="Arial" w:hAnsi="Arial"/>
        </w:rPr>
      </w:pPr>
      <w:r w:rsidRPr="001C0507">
        <w:rPr>
          <w:rFonts w:ascii="Arial" w:hAnsi="Arial"/>
        </w:rPr>
        <w:t xml:space="preserve">5. </w:t>
      </w:r>
      <w:r w:rsidR="00575831" w:rsidRPr="001C0507">
        <w:rPr>
          <w:rFonts w:ascii="Arial" w:hAnsi="Arial"/>
        </w:rPr>
        <w:t>What is a distributed foot?  What appendages are Daphnia using as a distributed foot</w:t>
      </w:r>
      <w:r w:rsidRPr="001C0507">
        <w:rPr>
          <w:rFonts w:ascii="Arial" w:hAnsi="Arial"/>
        </w:rPr>
        <w:t xml:space="preserve">?   </w:t>
      </w:r>
      <w:proofErr w:type="gramStart"/>
      <w:r w:rsidRPr="001C0507">
        <w:rPr>
          <w:rFonts w:ascii="Arial" w:hAnsi="Arial"/>
        </w:rPr>
        <w:t>1/3 of a page of text please.</w:t>
      </w:r>
      <w:proofErr w:type="gramEnd"/>
      <w:r w:rsidR="003A3895">
        <w:rPr>
          <w:rFonts w:ascii="Arial" w:hAnsi="Arial"/>
        </w:rPr>
        <w:t xml:space="preserve">   7 points.</w:t>
      </w:r>
    </w:p>
    <w:p w14:paraId="3D6D242E" w14:textId="77777777" w:rsidR="0014229B" w:rsidRPr="001C0507" w:rsidRDefault="0014229B" w:rsidP="00827C45">
      <w:pPr>
        <w:rPr>
          <w:rFonts w:ascii="Arial" w:hAnsi="Arial"/>
        </w:rPr>
      </w:pPr>
    </w:p>
    <w:p w14:paraId="1F11CF55" w14:textId="77777777" w:rsidR="0014229B" w:rsidRPr="001C0507" w:rsidRDefault="0014229B" w:rsidP="00827C45">
      <w:pPr>
        <w:rPr>
          <w:rFonts w:ascii="Arial" w:hAnsi="Arial"/>
        </w:rPr>
      </w:pPr>
    </w:p>
    <w:p w14:paraId="04825CA6" w14:textId="77777777" w:rsidR="00663A33" w:rsidRPr="001C0507" w:rsidRDefault="00663A33" w:rsidP="0014229B">
      <w:pPr>
        <w:rPr>
          <w:rFonts w:ascii="Arial" w:hAnsi="Arial"/>
        </w:rPr>
      </w:pPr>
    </w:p>
    <w:p w14:paraId="1828F020" w14:textId="77777777" w:rsidR="00663A33" w:rsidRPr="001C0507" w:rsidRDefault="00663A33" w:rsidP="0014229B">
      <w:pPr>
        <w:rPr>
          <w:rFonts w:ascii="Arial" w:hAnsi="Arial"/>
        </w:rPr>
      </w:pPr>
    </w:p>
    <w:p w14:paraId="7590A85B" w14:textId="77777777" w:rsidR="00663A33" w:rsidRPr="001C0507" w:rsidRDefault="00663A33" w:rsidP="0014229B">
      <w:pPr>
        <w:rPr>
          <w:rFonts w:ascii="Arial" w:hAnsi="Arial"/>
        </w:rPr>
      </w:pPr>
    </w:p>
    <w:p w14:paraId="499795C2" w14:textId="77777777" w:rsidR="00663A33" w:rsidRPr="001C0507" w:rsidRDefault="00663A33" w:rsidP="0014229B">
      <w:pPr>
        <w:rPr>
          <w:rFonts w:ascii="Arial" w:hAnsi="Arial"/>
        </w:rPr>
      </w:pPr>
    </w:p>
    <w:p w14:paraId="57590021" w14:textId="77777777" w:rsidR="00663A33" w:rsidRPr="001C0507" w:rsidRDefault="00663A33" w:rsidP="0014229B">
      <w:pPr>
        <w:rPr>
          <w:rFonts w:ascii="Arial" w:hAnsi="Arial"/>
        </w:rPr>
      </w:pPr>
    </w:p>
    <w:p w14:paraId="5EB72E00" w14:textId="77777777" w:rsidR="00663A33" w:rsidRPr="001C0507" w:rsidRDefault="00663A33">
      <w:pPr>
        <w:rPr>
          <w:rFonts w:ascii="Arial" w:eastAsia="Times New Roman" w:hAnsi="Arial" w:cs="Arial"/>
          <w:b/>
        </w:rPr>
      </w:pPr>
      <w:r w:rsidRPr="001C0507">
        <w:rPr>
          <w:rFonts w:ascii="Arial" w:eastAsia="Times New Roman" w:hAnsi="Arial" w:cs="Arial"/>
          <w:b/>
        </w:rPr>
        <w:br w:type="page"/>
      </w:r>
    </w:p>
    <w:p w14:paraId="0C66C4DD" w14:textId="398C842B" w:rsidR="00663A33" w:rsidRPr="001C0507" w:rsidRDefault="00663A33" w:rsidP="0014229B">
      <w:pPr>
        <w:rPr>
          <w:rFonts w:ascii="Arial" w:hAnsi="Arial"/>
        </w:rPr>
      </w:pPr>
      <w:r w:rsidRPr="001C0507">
        <w:rPr>
          <w:rFonts w:ascii="Arial" w:eastAsia="Times New Roman" w:hAnsi="Arial" w:cs="Arial"/>
          <w:b/>
        </w:rPr>
        <w:t>Questions 6 will also be counted toward 15 points of homework on this material.</w:t>
      </w:r>
    </w:p>
    <w:p w14:paraId="35A42D49" w14:textId="7D471841" w:rsidR="0014229B" w:rsidRPr="001C0507" w:rsidRDefault="0014229B" w:rsidP="0014229B">
      <w:pPr>
        <w:rPr>
          <w:rFonts w:ascii="Arial" w:hAnsi="Arial"/>
          <w:b/>
        </w:rPr>
      </w:pPr>
      <w:r w:rsidRPr="001C0507">
        <w:rPr>
          <w:rFonts w:ascii="Arial" w:hAnsi="Arial"/>
        </w:rPr>
        <w:t xml:space="preserve">Examine the following diagrams.  For the diagrams indicate which group of </w:t>
      </w:r>
      <w:proofErr w:type="spellStart"/>
      <w:r w:rsidRPr="001C0507">
        <w:rPr>
          <w:rFonts w:ascii="Arial" w:hAnsi="Arial"/>
        </w:rPr>
        <w:t>Arthropoda</w:t>
      </w:r>
      <w:proofErr w:type="spellEnd"/>
      <w:r w:rsidRPr="001C0507">
        <w:rPr>
          <w:rFonts w:ascii="Arial" w:hAnsi="Arial"/>
        </w:rPr>
        <w:t xml:space="preserve">  (such as arachnids, </w:t>
      </w:r>
      <w:proofErr w:type="spellStart"/>
      <w:r w:rsidRPr="001C0507">
        <w:rPr>
          <w:rFonts w:ascii="Arial" w:hAnsi="Arial"/>
        </w:rPr>
        <w:t>myriapodia</w:t>
      </w:r>
      <w:proofErr w:type="spellEnd"/>
      <w:r w:rsidRPr="001C0507">
        <w:rPr>
          <w:rFonts w:ascii="Arial" w:hAnsi="Arial"/>
        </w:rPr>
        <w:t xml:space="preserve"> or millipedes and centipedes, etc.) the animal belongs to that is diagrammed.   </w:t>
      </w:r>
      <w:r w:rsidRPr="001C0507">
        <w:rPr>
          <w:rFonts w:ascii="Arial" w:hAnsi="Arial"/>
          <w:b/>
        </w:rPr>
        <w:t xml:space="preserve">Briefly describe how you determined this, using </w:t>
      </w:r>
      <w:proofErr w:type="spellStart"/>
      <w:r w:rsidRPr="001C0507">
        <w:rPr>
          <w:rFonts w:ascii="Arial" w:hAnsi="Arial"/>
          <w:b/>
        </w:rPr>
        <w:t>tagminization</w:t>
      </w:r>
      <w:proofErr w:type="spellEnd"/>
      <w:r w:rsidRPr="001C0507">
        <w:rPr>
          <w:rFonts w:ascii="Arial" w:hAnsi="Arial"/>
          <w:b/>
        </w:rPr>
        <w:t xml:space="preserve"> and other structural characteristics.</w:t>
      </w:r>
      <w:r w:rsidRPr="001C0507">
        <w:rPr>
          <w:rFonts w:ascii="Arial" w:hAnsi="Arial"/>
        </w:rPr>
        <w:t xml:space="preserve">   </w:t>
      </w:r>
      <w:r w:rsidRPr="001C0507">
        <w:rPr>
          <w:rFonts w:ascii="Arial" w:hAnsi="Arial"/>
          <w:b/>
        </w:rPr>
        <w:t>Identify the Arthropod group, not the particular animal diagrammed.</w:t>
      </w:r>
      <w:r w:rsidR="003A3895">
        <w:rPr>
          <w:rFonts w:ascii="Arial" w:hAnsi="Arial"/>
          <w:b/>
        </w:rPr>
        <w:t xml:space="preserve"> 15 points</w:t>
      </w:r>
    </w:p>
    <w:p w14:paraId="766A07A2" w14:textId="77777777" w:rsidR="0014229B" w:rsidRPr="001C0507" w:rsidRDefault="0014229B" w:rsidP="0014229B">
      <w:pPr>
        <w:rPr>
          <w:rFonts w:ascii="Arial" w:hAnsi="Arial"/>
          <w:b/>
        </w:rPr>
      </w:pPr>
    </w:p>
    <w:p w14:paraId="5CB3C1F1" w14:textId="77925E89" w:rsidR="0014229B" w:rsidRPr="001C0507" w:rsidRDefault="0014229B" w:rsidP="0014229B">
      <w:pPr>
        <w:pBdr>
          <w:top w:val="single" w:sz="4" w:space="1" w:color="auto"/>
          <w:left w:val="single" w:sz="4" w:space="4" w:color="auto"/>
          <w:bottom w:val="single" w:sz="4" w:space="1" w:color="auto"/>
          <w:right w:val="single" w:sz="4" w:space="4" w:color="auto"/>
        </w:pBdr>
        <w:rPr>
          <w:rFonts w:ascii="Arial" w:hAnsi="Arial"/>
          <w:b/>
          <w:color w:val="FF6600"/>
        </w:rPr>
      </w:pPr>
      <w:r w:rsidRPr="001C0507">
        <w:rPr>
          <w:rFonts w:ascii="Arial" w:hAnsi="Arial"/>
          <w:b/>
          <w:color w:val="FF6600"/>
        </w:rPr>
        <w:t xml:space="preserve">Do not simply </w:t>
      </w:r>
      <w:proofErr w:type="spellStart"/>
      <w:r w:rsidRPr="001C0507">
        <w:rPr>
          <w:rFonts w:ascii="Arial" w:hAnsi="Arial"/>
          <w:b/>
          <w:color w:val="FF6600"/>
        </w:rPr>
        <w:t>google</w:t>
      </w:r>
      <w:proofErr w:type="spellEnd"/>
      <w:r w:rsidRPr="001C0507">
        <w:rPr>
          <w:rFonts w:ascii="Arial" w:hAnsi="Arial"/>
          <w:b/>
          <w:color w:val="FF6600"/>
        </w:rPr>
        <w:t xml:space="preserve"> these images, because no credit will be given for right answers with no or wrong justification</w:t>
      </w:r>
      <w:r w:rsidR="00663A33" w:rsidRPr="001C0507">
        <w:rPr>
          <w:rFonts w:ascii="Arial" w:hAnsi="Arial"/>
          <w:b/>
          <w:color w:val="FF6600"/>
        </w:rPr>
        <w:t>.   Justification has to be based solely on the material made available to you on the course website or in the laboratory</w:t>
      </w:r>
      <w:r w:rsidRPr="001C0507">
        <w:rPr>
          <w:rFonts w:ascii="Arial" w:hAnsi="Arial"/>
          <w:b/>
          <w:color w:val="FF6600"/>
        </w:rPr>
        <w:t xml:space="preserve">.   </w:t>
      </w:r>
    </w:p>
    <w:p w14:paraId="7724308F" w14:textId="77777777" w:rsidR="0014229B" w:rsidRPr="001C0507" w:rsidRDefault="0014229B" w:rsidP="0014229B">
      <w:pPr>
        <w:rPr>
          <w:rFonts w:ascii="Arial" w:hAnsi="Arial"/>
        </w:rPr>
      </w:pPr>
    </w:p>
    <w:tbl>
      <w:tblPr>
        <w:tblStyle w:val="TableGrid"/>
        <w:tblW w:w="0" w:type="auto"/>
        <w:tblLayout w:type="fixed"/>
        <w:tblLook w:val="04A0" w:firstRow="1" w:lastRow="0" w:firstColumn="1" w:lastColumn="0" w:noHBand="0" w:noVBand="1"/>
      </w:tblPr>
      <w:tblGrid>
        <w:gridCol w:w="6318"/>
        <w:gridCol w:w="4698"/>
      </w:tblGrid>
      <w:tr w:rsidR="0014229B" w:rsidRPr="001C0507" w14:paraId="3F33A02C" w14:textId="77777777" w:rsidTr="00663A33">
        <w:tc>
          <w:tcPr>
            <w:tcW w:w="6318" w:type="dxa"/>
          </w:tcPr>
          <w:p w14:paraId="4267E160" w14:textId="77777777" w:rsidR="0014229B" w:rsidRPr="001C0507" w:rsidRDefault="0014229B" w:rsidP="00663A33">
            <w:pPr>
              <w:rPr>
                <w:rFonts w:ascii="Arial" w:hAnsi="Arial"/>
              </w:rPr>
            </w:pPr>
          </w:p>
          <w:p w14:paraId="263DEA6E" w14:textId="77777777" w:rsidR="0014229B" w:rsidRPr="001C0507" w:rsidRDefault="0014229B" w:rsidP="00663A33">
            <w:pPr>
              <w:rPr>
                <w:rFonts w:ascii="Arial" w:hAnsi="Arial"/>
              </w:rPr>
            </w:pPr>
          </w:p>
          <w:p w14:paraId="30574D89" w14:textId="77777777" w:rsidR="0014229B" w:rsidRPr="001C0507" w:rsidRDefault="0014229B" w:rsidP="00663A33">
            <w:pPr>
              <w:rPr>
                <w:rFonts w:ascii="Arial" w:hAnsi="Arial"/>
              </w:rPr>
            </w:pPr>
            <w:r w:rsidRPr="001C0507">
              <w:rPr>
                <w:rFonts w:ascii="Arial" w:hAnsi="Arial"/>
                <w:noProof/>
              </w:rPr>
              <w:drawing>
                <wp:inline distT="0" distB="0" distL="0" distR="0" wp14:anchorId="3A94902D" wp14:editId="706BE02B">
                  <wp:extent cx="3771900" cy="2514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inline>
              </w:drawing>
            </w:r>
          </w:p>
          <w:p w14:paraId="204656DD" w14:textId="77777777" w:rsidR="0014229B" w:rsidRPr="001C0507" w:rsidRDefault="0014229B" w:rsidP="00663A33">
            <w:pPr>
              <w:rPr>
                <w:rFonts w:ascii="Arial" w:hAnsi="Arial"/>
              </w:rPr>
            </w:pPr>
          </w:p>
          <w:p w14:paraId="457F2ACF" w14:textId="77777777" w:rsidR="0014229B" w:rsidRPr="001C0507" w:rsidRDefault="0014229B" w:rsidP="00663A33">
            <w:pPr>
              <w:rPr>
                <w:rFonts w:ascii="Arial" w:hAnsi="Arial"/>
              </w:rPr>
            </w:pPr>
          </w:p>
          <w:p w14:paraId="3A9A2ED3" w14:textId="77777777" w:rsidR="0014229B" w:rsidRPr="001C0507" w:rsidRDefault="0014229B" w:rsidP="00663A33">
            <w:pPr>
              <w:rPr>
                <w:rFonts w:ascii="Arial" w:hAnsi="Arial"/>
              </w:rPr>
            </w:pPr>
            <w:r w:rsidRPr="001C0507">
              <w:rPr>
                <w:rFonts w:ascii="Arial" w:hAnsi="Arial"/>
              </w:rPr>
              <w:t xml:space="preserve">     </w:t>
            </w:r>
          </w:p>
        </w:tc>
        <w:tc>
          <w:tcPr>
            <w:tcW w:w="4698" w:type="dxa"/>
          </w:tcPr>
          <w:p w14:paraId="48033682" w14:textId="77777777" w:rsidR="0014229B" w:rsidRPr="001C0507" w:rsidRDefault="0014229B" w:rsidP="00663A33">
            <w:pPr>
              <w:rPr>
                <w:rFonts w:ascii="Arial" w:hAnsi="Arial"/>
              </w:rPr>
            </w:pPr>
          </w:p>
          <w:p w14:paraId="3E4EFB9C" w14:textId="77777777" w:rsidR="0014229B" w:rsidRPr="001C0507" w:rsidRDefault="0014229B" w:rsidP="00663A33">
            <w:pPr>
              <w:rPr>
                <w:rFonts w:ascii="Arial" w:hAnsi="Arial"/>
              </w:rPr>
            </w:pPr>
            <w:r w:rsidRPr="001C0507">
              <w:rPr>
                <w:rFonts w:ascii="Arial" w:hAnsi="Arial"/>
                <w:noProof/>
              </w:rPr>
              <w:drawing>
                <wp:inline distT="0" distB="0" distL="0" distR="0" wp14:anchorId="7583B8F2" wp14:editId="595B0856">
                  <wp:extent cx="1511350" cy="1790551"/>
                  <wp:effectExtent l="0" t="12383" r="318" b="317"/>
                  <wp:docPr id="8" name="Picture 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Untitled-2"/>
                          <pic:cNvPicPr>
                            <a:picLocks noChangeAspect="1" noChangeArrowheads="1"/>
                          </pic:cNvPicPr>
                        </pic:nvPicPr>
                        <pic:blipFill>
                          <a:blip r:embed="rId9"/>
                          <a:srcRect/>
                          <a:stretch>
                            <a:fillRect/>
                          </a:stretch>
                        </pic:blipFill>
                        <pic:spPr bwMode="auto">
                          <a:xfrm rot="5400000">
                            <a:off x="0" y="0"/>
                            <a:ext cx="1514717" cy="1794540"/>
                          </a:xfrm>
                          <a:prstGeom prst="rect">
                            <a:avLst/>
                          </a:prstGeom>
                          <a:noFill/>
                          <a:ln w="9525">
                            <a:noFill/>
                            <a:miter lim="800000"/>
                            <a:headEnd/>
                            <a:tailEnd/>
                          </a:ln>
                        </pic:spPr>
                      </pic:pic>
                    </a:graphicData>
                  </a:graphic>
                </wp:inline>
              </w:drawing>
            </w:r>
            <w:r w:rsidRPr="001C0507">
              <w:rPr>
                <w:rFonts w:ascii="Arial" w:hAnsi="Arial"/>
              </w:rPr>
              <w:t>internal    anatomy</w:t>
            </w:r>
          </w:p>
          <w:p w14:paraId="7717561A" w14:textId="77777777" w:rsidR="0014229B" w:rsidRPr="001C0507" w:rsidRDefault="0014229B" w:rsidP="00663A33">
            <w:pPr>
              <w:rPr>
                <w:rFonts w:ascii="Arial" w:hAnsi="Arial"/>
              </w:rPr>
            </w:pPr>
          </w:p>
          <w:p w14:paraId="554F19C2" w14:textId="77777777" w:rsidR="0014229B" w:rsidRPr="001C0507" w:rsidRDefault="0014229B" w:rsidP="00663A33">
            <w:pPr>
              <w:rPr>
                <w:rFonts w:ascii="Arial" w:hAnsi="Arial"/>
              </w:rPr>
            </w:pPr>
            <w:r w:rsidRPr="001C0507">
              <w:rPr>
                <w:rFonts w:ascii="Arial" w:hAnsi="Arial"/>
              </w:rPr>
              <w:t>Group_____________________</w:t>
            </w:r>
          </w:p>
          <w:p w14:paraId="569BFA1F" w14:textId="77777777" w:rsidR="0014229B" w:rsidRPr="001C0507" w:rsidRDefault="0014229B" w:rsidP="00663A33">
            <w:pPr>
              <w:rPr>
                <w:rFonts w:ascii="Arial" w:hAnsi="Arial"/>
              </w:rPr>
            </w:pPr>
          </w:p>
          <w:p w14:paraId="38D75E83" w14:textId="77777777" w:rsidR="0014229B" w:rsidRPr="001C0507" w:rsidRDefault="0014229B" w:rsidP="00663A33">
            <w:pPr>
              <w:rPr>
                <w:rFonts w:ascii="Arial" w:hAnsi="Arial"/>
              </w:rPr>
            </w:pPr>
          </w:p>
          <w:p w14:paraId="3951ACF8" w14:textId="77777777" w:rsidR="0014229B" w:rsidRPr="001C0507" w:rsidRDefault="0014229B" w:rsidP="00663A33">
            <w:pPr>
              <w:rPr>
                <w:rFonts w:ascii="Arial" w:hAnsi="Arial"/>
              </w:rPr>
            </w:pPr>
          </w:p>
          <w:p w14:paraId="0D6576B8" w14:textId="77777777" w:rsidR="0014229B" w:rsidRPr="001C0507" w:rsidRDefault="0014229B" w:rsidP="00663A33">
            <w:pPr>
              <w:rPr>
                <w:rFonts w:ascii="Arial" w:hAnsi="Arial"/>
              </w:rPr>
            </w:pPr>
          </w:p>
          <w:p w14:paraId="08883568" w14:textId="77777777" w:rsidR="0014229B" w:rsidRPr="001C0507" w:rsidRDefault="0014229B" w:rsidP="00663A33">
            <w:pPr>
              <w:rPr>
                <w:rFonts w:ascii="Arial" w:hAnsi="Arial"/>
              </w:rPr>
            </w:pPr>
          </w:p>
          <w:p w14:paraId="6C7591F9" w14:textId="77777777" w:rsidR="0014229B" w:rsidRPr="001C0507" w:rsidRDefault="0014229B" w:rsidP="00663A33">
            <w:pPr>
              <w:rPr>
                <w:rFonts w:ascii="Arial" w:hAnsi="Arial"/>
              </w:rPr>
            </w:pPr>
          </w:p>
          <w:p w14:paraId="756DEA53" w14:textId="77777777" w:rsidR="0014229B" w:rsidRPr="001C0507" w:rsidRDefault="0014229B" w:rsidP="00663A33">
            <w:pPr>
              <w:rPr>
                <w:rFonts w:ascii="Arial" w:hAnsi="Arial"/>
              </w:rPr>
            </w:pPr>
          </w:p>
          <w:p w14:paraId="14C36F83" w14:textId="77777777" w:rsidR="0014229B" w:rsidRPr="001C0507" w:rsidRDefault="0014229B" w:rsidP="00663A33">
            <w:pPr>
              <w:rPr>
                <w:rFonts w:ascii="Arial" w:hAnsi="Arial"/>
              </w:rPr>
            </w:pPr>
          </w:p>
          <w:p w14:paraId="2899A3B9" w14:textId="77777777" w:rsidR="0014229B" w:rsidRPr="001C0507" w:rsidRDefault="0014229B" w:rsidP="00663A33">
            <w:pPr>
              <w:rPr>
                <w:rFonts w:ascii="Arial" w:hAnsi="Arial"/>
              </w:rPr>
            </w:pPr>
          </w:p>
          <w:p w14:paraId="292AAD5A" w14:textId="77777777" w:rsidR="0014229B" w:rsidRPr="001C0507" w:rsidRDefault="0014229B" w:rsidP="00663A33">
            <w:pPr>
              <w:rPr>
                <w:rFonts w:ascii="Arial" w:hAnsi="Arial"/>
              </w:rPr>
            </w:pPr>
          </w:p>
          <w:p w14:paraId="4541B218" w14:textId="77777777" w:rsidR="00663A33" w:rsidRPr="001C0507" w:rsidRDefault="00663A33" w:rsidP="00663A33">
            <w:pPr>
              <w:rPr>
                <w:rFonts w:ascii="Arial" w:hAnsi="Arial"/>
              </w:rPr>
            </w:pPr>
          </w:p>
          <w:p w14:paraId="045A1F8F" w14:textId="77777777" w:rsidR="00663A33" w:rsidRPr="001C0507" w:rsidRDefault="00663A33" w:rsidP="00663A33">
            <w:pPr>
              <w:rPr>
                <w:rFonts w:ascii="Arial" w:hAnsi="Arial"/>
              </w:rPr>
            </w:pPr>
          </w:p>
          <w:p w14:paraId="10796674" w14:textId="77777777" w:rsidR="00663A33" w:rsidRPr="001C0507" w:rsidRDefault="00663A33" w:rsidP="00663A33">
            <w:pPr>
              <w:rPr>
                <w:rFonts w:ascii="Arial" w:hAnsi="Arial"/>
              </w:rPr>
            </w:pPr>
          </w:p>
          <w:p w14:paraId="1C5C17C8" w14:textId="77777777" w:rsidR="00663A33" w:rsidRPr="001C0507" w:rsidRDefault="00663A33" w:rsidP="00663A33">
            <w:pPr>
              <w:rPr>
                <w:rFonts w:ascii="Arial" w:hAnsi="Arial"/>
              </w:rPr>
            </w:pPr>
          </w:p>
          <w:p w14:paraId="14090A82" w14:textId="77777777" w:rsidR="00663A33" w:rsidRPr="001C0507" w:rsidRDefault="00663A33" w:rsidP="00663A33">
            <w:pPr>
              <w:rPr>
                <w:rFonts w:ascii="Arial" w:hAnsi="Arial"/>
              </w:rPr>
            </w:pPr>
          </w:p>
          <w:p w14:paraId="39E4CF34" w14:textId="77777777" w:rsidR="00663A33" w:rsidRPr="001C0507" w:rsidRDefault="00663A33" w:rsidP="00663A33">
            <w:pPr>
              <w:rPr>
                <w:rFonts w:ascii="Arial" w:hAnsi="Arial"/>
              </w:rPr>
            </w:pPr>
          </w:p>
          <w:p w14:paraId="19EDDDA7" w14:textId="77777777" w:rsidR="00663A33" w:rsidRPr="001C0507" w:rsidRDefault="00663A33" w:rsidP="00663A33">
            <w:pPr>
              <w:rPr>
                <w:rFonts w:ascii="Arial" w:hAnsi="Arial"/>
              </w:rPr>
            </w:pPr>
          </w:p>
          <w:p w14:paraId="555D0863" w14:textId="77777777" w:rsidR="00663A33" w:rsidRPr="001C0507" w:rsidRDefault="00663A33" w:rsidP="00663A33">
            <w:pPr>
              <w:rPr>
                <w:rFonts w:ascii="Arial" w:hAnsi="Arial"/>
              </w:rPr>
            </w:pPr>
          </w:p>
          <w:p w14:paraId="6D17AB0F" w14:textId="77777777" w:rsidR="00663A33" w:rsidRPr="001C0507" w:rsidRDefault="00663A33" w:rsidP="00663A33">
            <w:pPr>
              <w:rPr>
                <w:rFonts w:ascii="Arial" w:hAnsi="Arial"/>
              </w:rPr>
            </w:pPr>
          </w:p>
          <w:p w14:paraId="400A4A45" w14:textId="77777777" w:rsidR="00663A33" w:rsidRPr="001C0507" w:rsidRDefault="00663A33" w:rsidP="00663A33">
            <w:pPr>
              <w:rPr>
                <w:rFonts w:ascii="Arial" w:hAnsi="Arial"/>
              </w:rPr>
            </w:pPr>
          </w:p>
          <w:p w14:paraId="65D02197" w14:textId="77777777" w:rsidR="00663A33" w:rsidRPr="001C0507" w:rsidRDefault="00663A33" w:rsidP="00663A33">
            <w:pPr>
              <w:rPr>
                <w:rFonts w:ascii="Arial" w:hAnsi="Arial"/>
              </w:rPr>
            </w:pPr>
          </w:p>
          <w:p w14:paraId="7CA5869A" w14:textId="77777777" w:rsidR="00663A33" w:rsidRPr="001C0507" w:rsidRDefault="00663A33" w:rsidP="00663A33">
            <w:pPr>
              <w:rPr>
                <w:rFonts w:ascii="Arial" w:hAnsi="Arial"/>
              </w:rPr>
            </w:pPr>
          </w:p>
          <w:p w14:paraId="7529BF99" w14:textId="77777777" w:rsidR="00663A33" w:rsidRPr="001C0507" w:rsidRDefault="00663A33" w:rsidP="00663A33">
            <w:pPr>
              <w:rPr>
                <w:rFonts w:ascii="Arial" w:hAnsi="Arial"/>
              </w:rPr>
            </w:pPr>
          </w:p>
          <w:p w14:paraId="65491190" w14:textId="77777777" w:rsidR="0014229B" w:rsidRPr="001C0507" w:rsidRDefault="0014229B" w:rsidP="00663A33">
            <w:pPr>
              <w:rPr>
                <w:rFonts w:ascii="Arial" w:hAnsi="Arial"/>
              </w:rPr>
            </w:pPr>
          </w:p>
        </w:tc>
      </w:tr>
      <w:tr w:rsidR="0014229B" w:rsidRPr="001C0507" w14:paraId="3C19C5E9" w14:textId="77777777" w:rsidTr="00663A33">
        <w:tc>
          <w:tcPr>
            <w:tcW w:w="6318" w:type="dxa"/>
          </w:tcPr>
          <w:p w14:paraId="7FC8E79C" w14:textId="77777777" w:rsidR="0014229B" w:rsidRPr="001C0507" w:rsidRDefault="0014229B" w:rsidP="0014229B">
            <w:pPr>
              <w:rPr>
                <w:rFonts w:ascii="Arial" w:hAnsi="Arial"/>
              </w:rPr>
            </w:pPr>
            <w:r w:rsidRPr="001C0507">
              <w:rPr>
                <w:rFonts w:ascii="Arial" w:hAnsi="Arial"/>
                <w:noProof/>
              </w:rPr>
              <w:drawing>
                <wp:inline distT="0" distB="0" distL="0" distR="0" wp14:anchorId="43CA4646" wp14:editId="41F6C1F9">
                  <wp:extent cx="4107267" cy="4366260"/>
                  <wp:effectExtent l="0" t="0" r="7620" b="2540"/>
                  <wp:docPr id="5" name="Picture 5" descr="trilobite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trilobiteanat"/>
                          <pic:cNvPicPr>
                            <a:picLocks noChangeAspect="1" noChangeArrowheads="1"/>
                          </pic:cNvPicPr>
                        </pic:nvPicPr>
                        <pic:blipFill>
                          <a:blip r:embed="rId10"/>
                          <a:srcRect/>
                          <a:stretch>
                            <a:fillRect/>
                          </a:stretch>
                        </pic:blipFill>
                        <pic:spPr bwMode="auto">
                          <a:xfrm>
                            <a:off x="0" y="0"/>
                            <a:ext cx="4107853" cy="4366883"/>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inline>
              </w:drawing>
            </w:r>
          </w:p>
        </w:tc>
        <w:tc>
          <w:tcPr>
            <w:tcW w:w="4698" w:type="dxa"/>
          </w:tcPr>
          <w:p w14:paraId="596A4FFE" w14:textId="77777777" w:rsidR="0014229B" w:rsidRPr="001C0507" w:rsidRDefault="0014229B" w:rsidP="0014229B">
            <w:pPr>
              <w:rPr>
                <w:rFonts w:ascii="Arial" w:hAnsi="Arial"/>
              </w:rPr>
            </w:pPr>
          </w:p>
          <w:p w14:paraId="5E8BBB15" w14:textId="77777777" w:rsidR="0014229B" w:rsidRPr="001C0507" w:rsidRDefault="0014229B" w:rsidP="0014229B">
            <w:pPr>
              <w:rPr>
                <w:rFonts w:ascii="Arial" w:hAnsi="Arial"/>
              </w:rPr>
            </w:pPr>
          </w:p>
          <w:p w14:paraId="3194FF7A" w14:textId="77777777" w:rsidR="0014229B" w:rsidRPr="001C0507" w:rsidRDefault="0014229B" w:rsidP="0014229B">
            <w:pPr>
              <w:rPr>
                <w:rFonts w:ascii="Arial" w:hAnsi="Arial"/>
              </w:rPr>
            </w:pPr>
            <w:r w:rsidRPr="001C0507">
              <w:rPr>
                <w:rFonts w:ascii="Arial" w:hAnsi="Arial"/>
              </w:rPr>
              <w:t>Group__________________</w:t>
            </w:r>
          </w:p>
        </w:tc>
      </w:tr>
      <w:tr w:rsidR="0014229B" w:rsidRPr="001C0507" w14:paraId="56A55FBB" w14:textId="77777777" w:rsidTr="00663A33">
        <w:tc>
          <w:tcPr>
            <w:tcW w:w="6318" w:type="dxa"/>
          </w:tcPr>
          <w:p w14:paraId="0FE6FAE6" w14:textId="77777777" w:rsidR="0014229B" w:rsidRPr="001C0507" w:rsidRDefault="0014229B" w:rsidP="0014229B">
            <w:pPr>
              <w:rPr>
                <w:rFonts w:ascii="Arial" w:hAnsi="Arial"/>
              </w:rPr>
            </w:pPr>
            <w:r w:rsidRPr="001C0507">
              <w:rPr>
                <w:rFonts w:ascii="Arial" w:hAnsi="Arial"/>
              </w:rPr>
              <w:t>Larvae</w:t>
            </w:r>
            <w:r w:rsidRPr="001C0507">
              <w:rPr>
                <w:rFonts w:ascii="Arial" w:hAnsi="Arial"/>
                <w:noProof/>
              </w:rPr>
              <w:drawing>
                <wp:inline distT="0" distB="0" distL="0" distR="0" wp14:anchorId="21566459" wp14:editId="0A5474E4">
                  <wp:extent cx="2324100" cy="1815523"/>
                  <wp:effectExtent l="0" t="0" r="0" b="0"/>
                  <wp:docPr id="3" name="Picture 3" descr="Screen shot 2011-09-20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1-09-20 at 3"/>
                          <pic:cNvPicPr>
                            <a:picLocks noChangeAspect="1" noChangeArrowheads="1"/>
                          </pic:cNvPicPr>
                        </pic:nvPicPr>
                        <pic:blipFill>
                          <a:blip r:embed="rId11"/>
                          <a:srcRect/>
                          <a:stretch>
                            <a:fillRect/>
                          </a:stretch>
                        </pic:blipFill>
                        <pic:spPr bwMode="auto">
                          <a:xfrm>
                            <a:off x="0" y="0"/>
                            <a:ext cx="2324839" cy="1816100"/>
                          </a:xfrm>
                          <a:prstGeom prst="rect">
                            <a:avLst/>
                          </a:prstGeom>
                          <a:noFill/>
                          <a:ln w="9525">
                            <a:noFill/>
                            <a:miter lim="800000"/>
                            <a:headEnd/>
                            <a:tailEnd/>
                          </a:ln>
                        </pic:spPr>
                      </pic:pic>
                    </a:graphicData>
                  </a:graphic>
                </wp:inline>
              </w:drawing>
            </w:r>
          </w:p>
          <w:p w14:paraId="2B34159C" w14:textId="77777777" w:rsidR="0014229B" w:rsidRPr="001C0507" w:rsidRDefault="0014229B" w:rsidP="0014229B">
            <w:pPr>
              <w:rPr>
                <w:rFonts w:ascii="Arial" w:hAnsi="Arial"/>
              </w:rPr>
            </w:pPr>
          </w:p>
          <w:p w14:paraId="082DC32A" w14:textId="77777777" w:rsidR="0014229B" w:rsidRPr="001C0507" w:rsidRDefault="0014229B" w:rsidP="0014229B">
            <w:pPr>
              <w:rPr>
                <w:rFonts w:ascii="Arial" w:hAnsi="Arial"/>
              </w:rPr>
            </w:pPr>
          </w:p>
          <w:p w14:paraId="5EA4CC4B" w14:textId="77777777" w:rsidR="0014229B" w:rsidRPr="001C0507" w:rsidRDefault="0014229B" w:rsidP="0014229B">
            <w:pPr>
              <w:rPr>
                <w:rFonts w:ascii="Arial" w:hAnsi="Arial"/>
              </w:rPr>
            </w:pPr>
            <w:r w:rsidRPr="001C0507">
              <w:rPr>
                <w:rFonts w:ascii="Arial" w:hAnsi="Arial"/>
                <w:noProof/>
              </w:rPr>
              <w:drawing>
                <wp:inline distT="0" distB="0" distL="0" distR="0" wp14:anchorId="6514F809" wp14:editId="707C6DB9">
                  <wp:extent cx="2628900" cy="177743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629595" cy="1777905"/>
                          </a:xfrm>
                          <a:prstGeom prst="rect">
                            <a:avLst/>
                          </a:prstGeom>
                          <a:noFill/>
                          <a:ln w="9525">
                            <a:noFill/>
                            <a:miter lim="800000"/>
                            <a:headEnd/>
                            <a:tailEnd/>
                          </a:ln>
                        </pic:spPr>
                      </pic:pic>
                    </a:graphicData>
                  </a:graphic>
                </wp:inline>
              </w:drawing>
            </w:r>
          </w:p>
        </w:tc>
        <w:tc>
          <w:tcPr>
            <w:tcW w:w="4698" w:type="dxa"/>
          </w:tcPr>
          <w:p w14:paraId="733E2F43" w14:textId="77777777" w:rsidR="0014229B" w:rsidRPr="001C0507" w:rsidRDefault="0014229B" w:rsidP="0014229B">
            <w:pPr>
              <w:rPr>
                <w:rFonts w:ascii="Arial" w:hAnsi="Arial"/>
              </w:rPr>
            </w:pPr>
          </w:p>
          <w:p w14:paraId="33A80B43" w14:textId="77777777" w:rsidR="0014229B" w:rsidRPr="001C0507" w:rsidRDefault="0014229B" w:rsidP="0014229B">
            <w:pPr>
              <w:rPr>
                <w:rFonts w:ascii="Arial" w:hAnsi="Arial"/>
              </w:rPr>
            </w:pPr>
          </w:p>
          <w:p w14:paraId="50C4CECC" w14:textId="77777777" w:rsidR="0014229B" w:rsidRPr="001C0507" w:rsidRDefault="0014229B" w:rsidP="0014229B">
            <w:pPr>
              <w:rPr>
                <w:rFonts w:ascii="Arial" w:hAnsi="Arial"/>
              </w:rPr>
            </w:pPr>
          </w:p>
          <w:p w14:paraId="03DDED48" w14:textId="77777777" w:rsidR="0014229B" w:rsidRPr="001C0507" w:rsidRDefault="0014229B" w:rsidP="0014229B">
            <w:pPr>
              <w:rPr>
                <w:rFonts w:ascii="Arial" w:hAnsi="Arial"/>
              </w:rPr>
            </w:pPr>
            <w:r w:rsidRPr="001C0507">
              <w:rPr>
                <w:rFonts w:ascii="Arial" w:hAnsi="Arial"/>
              </w:rPr>
              <w:t>Group__________________</w:t>
            </w:r>
          </w:p>
          <w:p w14:paraId="73E4A35E" w14:textId="77777777" w:rsidR="00663A33" w:rsidRPr="001C0507" w:rsidRDefault="00663A33" w:rsidP="0014229B">
            <w:pPr>
              <w:rPr>
                <w:rFonts w:ascii="Arial" w:hAnsi="Arial"/>
              </w:rPr>
            </w:pPr>
          </w:p>
          <w:p w14:paraId="255C408A" w14:textId="77777777" w:rsidR="00663A33" w:rsidRPr="001C0507" w:rsidRDefault="00663A33" w:rsidP="0014229B">
            <w:pPr>
              <w:rPr>
                <w:rFonts w:ascii="Arial" w:hAnsi="Arial"/>
              </w:rPr>
            </w:pPr>
          </w:p>
          <w:p w14:paraId="5F24BD7B" w14:textId="77777777" w:rsidR="00663A33" w:rsidRPr="001C0507" w:rsidRDefault="00663A33" w:rsidP="0014229B">
            <w:pPr>
              <w:rPr>
                <w:rFonts w:ascii="Arial" w:hAnsi="Arial"/>
              </w:rPr>
            </w:pPr>
          </w:p>
          <w:p w14:paraId="1F85FF3D" w14:textId="77777777" w:rsidR="00663A33" w:rsidRPr="001C0507" w:rsidRDefault="00663A33" w:rsidP="0014229B">
            <w:pPr>
              <w:rPr>
                <w:rFonts w:ascii="Arial" w:hAnsi="Arial"/>
              </w:rPr>
            </w:pPr>
          </w:p>
          <w:p w14:paraId="729D7BAF" w14:textId="77777777" w:rsidR="00663A33" w:rsidRPr="001C0507" w:rsidRDefault="00663A33" w:rsidP="0014229B">
            <w:pPr>
              <w:rPr>
                <w:rFonts w:ascii="Arial" w:hAnsi="Arial"/>
              </w:rPr>
            </w:pPr>
          </w:p>
          <w:p w14:paraId="1E9ECF14" w14:textId="77777777" w:rsidR="00663A33" w:rsidRPr="001C0507" w:rsidRDefault="00663A33" w:rsidP="0014229B">
            <w:pPr>
              <w:rPr>
                <w:rFonts w:ascii="Arial" w:hAnsi="Arial"/>
              </w:rPr>
            </w:pPr>
          </w:p>
          <w:p w14:paraId="4D7AF853" w14:textId="77777777" w:rsidR="00663A33" w:rsidRPr="001C0507" w:rsidRDefault="00663A33" w:rsidP="0014229B">
            <w:pPr>
              <w:rPr>
                <w:rFonts w:ascii="Arial" w:hAnsi="Arial"/>
              </w:rPr>
            </w:pPr>
          </w:p>
          <w:p w14:paraId="01955BA0" w14:textId="77777777" w:rsidR="00663A33" w:rsidRPr="001C0507" w:rsidRDefault="00663A33" w:rsidP="0014229B">
            <w:pPr>
              <w:rPr>
                <w:rFonts w:ascii="Arial" w:hAnsi="Arial"/>
              </w:rPr>
            </w:pPr>
          </w:p>
          <w:p w14:paraId="59E8C9F0" w14:textId="77777777" w:rsidR="00663A33" w:rsidRPr="001C0507" w:rsidRDefault="00663A33" w:rsidP="0014229B">
            <w:pPr>
              <w:rPr>
                <w:rFonts w:ascii="Arial" w:hAnsi="Arial"/>
              </w:rPr>
            </w:pPr>
          </w:p>
          <w:p w14:paraId="5297DA99" w14:textId="77777777" w:rsidR="00663A33" w:rsidRPr="001C0507" w:rsidRDefault="00663A33" w:rsidP="0014229B">
            <w:pPr>
              <w:rPr>
                <w:rFonts w:ascii="Arial" w:hAnsi="Arial"/>
              </w:rPr>
            </w:pPr>
          </w:p>
          <w:p w14:paraId="26A9FFCB" w14:textId="77777777" w:rsidR="00663A33" w:rsidRPr="001C0507" w:rsidRDefault="00663A33" w:rsidP="0014229B">
            <w:pPr>
              <w:rPr>
                <w:rFonts w:ascii="Arial" w:hAnsi="Arial"/>
              </w:rPr>
            </w:pPr>
          </w:p>
          <w:p w14:paraId="62C6CAE9" w14:textId="77777777" w:rsidR="00663A33" w:rsidRPr="001C0507" w:rsidRDefault="00663A33" w:rsidP="0014229B">
            <w:pPr>
              <w:rPr>
                <w:rFonts w:ascii="Arial" w:hAnsi="Arial"/>
              </w:rPr>
            </w:pPr>
          </w:p>
          <w:p w14:paraId="7F634760" w14:textId="77777777" w:rsidR="00663A33" w:rsidRPr="001C0507" w:rsidRDefault="00663A33" w:rsidP="0014229B">
            <w:pPr>
              <w:rPr>
                <w:rFonts w:ascii="Arial" w:hAnsi="Arial"/>
              </w:rPr>
            </w:pPr>
          </w:p>
          <w:p w14:paraId="1EB61BF2" w14:textId="77777777" w:rsidR="00663A33" w:rsidRPr="001C0507" w:rsidRDefault="00663A33" w:rsidP="0014229B">
            <w:pPr>
              <w:rPr>
                <w:rFonts w:ascii="Arial" w:hAnsi="Arial"/>
              </w:rPr>
            </w:pPr>
          </w:p>
          <w:p w14:paraId="4B5AE64F" w14:textId="77777777" w:rsidR="00663A33" w:rsidRPr="001C0507" w:rsidRDefault="00663A33" w:rsidP="0014229B">
            <w:pPr>
              <w:rPr>
                <w:rFonts w:ascii="Arial" w:hAnsi="Arial"/>
              </w:rPr>
            </w:pPr>
          </w:p>
          <w:p w14:paraId="794244E7" w14:textId="77777777" w:rsidR="00663A33" w:rsidRPr="001C0507" w:rsidRDefault="00663A33" w:rsidP="0014229B">
            <w:pPr>
              <w:rPr>
                <w:rFonts w:ascii="Arial" w:hAnsi="Arial"/>
              </w:rPr>
            </w:pPr>
          </w:p>
          <w:p w14:paraId="7E5A5ACF" w14:textId="77777777" w:rsidR="00663A33" w:rsidRPr="001C0507" w:rsidRDefault="00663A33" w:rsidP="0014229B">
            <w:pPr>
              <w:rPr>
                <w:rFonts w:ascii="Arial" w:hAnsi="Arial"/>
              </w:rPr>
            </w:pPr>
          </w:p>
          <w:p w14:paraId="6B5AB201" w14:textId="77777777" w:rsidR="00663A33" w:rsidRPr="001C0507" w:rsidRDefault="00663A33" w:rsidP="0014229B">
            <w:pPr>
              <w:rPr>
                <w:rFonts w:ascii="Arial" w:hAnsi="Arial"/>
              </w:rPr>
            </w:pPr>
          </w:p>
          <w:p w14:paraId="116BC57B" w14:textId="77777777" w:rsidR="00663A33" w:rsidRPr="001C0507" w:rsidRDefault="00663A33" w:rsidP="0014229B">
            <w:pPr>
              <w:rPr>
                <w:rFonts w:ascii="Arial" w:hAnsi="Arial"/>
              </w:rPr>
            </w:pPr>
          </w:p>
          <w:p w14:paraId="6E83AF8F" w14:textId="77777777" w:rsidR="00663A33" w:rsidRPr="001C0507" w:rsidRDefault="00663A33" w:rsidP="0014229B">
            <w:pPr>
              <w:rPr>
                <w:rFonts w:ascii="Arial" w:hAnsi="Arial"/>
              </w:rPr>
            </w:pPr>
          </w:p>
          <w:p w14:paraId="293E5090" w14:textId="0604DEA4" w:rsidR="00663A33" w:rsidRPr="001C0507" w:rsidRDefault="00663A33" w:rsidP="0014229B">
            <w:pPr>
              <w:rPr>
                <w:rFonts w:ascii="Arial" w:hAnsi="Arial"/>
              </w:rPr>
            </w:pPr>
          </w:p>
        </w:tc>
      </w:tr>
    </w:tbl>
    <w:p w14:paraId="094BA276" w14:textId="77777777" w:rsidR="0014229B" w:rsidRPr="001C0507" w:rsidRDefault="0014229B" w:rsidP="0014229B">
      <w:pPr>
        <w:rPr>
          <w:rFonts w:ascii="Arial" w:hAnsi="Arial"/>
        </w:rPr>
      </w:pPr>
    </w:p>
    <w:p w14:paraId="55933D3D" w14:textId="77777777" w:rsidR="0014229B" w:rsidRPr="001C0507" w:rsidRDefault="0014229B" w:rsidP="0014229B">
      <w:pPr>
        <w:rPr>
          <w:rFonts w:ascii="Arial" w:hAnsi="Arial"/>
        </w:rPr>
      </w:pPr>
    </w:p>
    <w:p w14:paraId="1CD24324" w14:textId="3A28CCF4" w:rsidR="0014229B" w:rsidRPr="001C0507" w:rsidRDefault="00663A33" w:rsidP="0014229B">
      <w:pPr>
        <w:rPr>
          <w:rFonts w:ascii="Arial" w:hAnsi="Arial"/>
        </w:rPr>
      </w:pPr>
      <w:r w:rsidRPr="001C0507">
        <w:rPr>
          <w:rFonts w:ascii="Arial" w:hAnsi="Arial"/>
        </w:rPr>
        <w:t xml:space="preserve">7. </w:t>
      </w:r>
      <w:r w:rsidR="0014229B" w:rsidRPr="001C0507">
        <w:rPr>
          <w:rFonts w:ascii="Arial" w:hAnsi="Arial"/>
        </w:rPr>
        <w:t>Discuss</w:t>
      </w:r>
      <w:r w:rsidRPr="001C0507">
        <w:rPr>
          <w:rFonts w:ascii="Arial" w:hAnsi="Arial"/>
        </w:rPr>
        <w:t xml:space="preserve"> (a)</w:t>
      </w:r>
      <w:r w:rsidR="0014229B" w:rsidRPr="001C0507">
        <w:rPr>
          <w:rFonts w:ascii="Arial" w:hAnsi="Arial"/>
        </w:rPr>
        <w:t xml:space="preserve"> the way Horseshoe crab bloo</w:t>
      </w:r>
      <w:r w:rsidRPr="001C0507">
        <w:rPr>
          <w:rFonts w:ascii="Arial" w:hAnsi="Arial"/>
        </w:rPr>
        <w:t>d is used to test for sterility in medical products.</w:t>
      </w:r>
    </w:p>
    <w:p w14:paraId="4A4B8D00" w14:textId="6FFAA2DE" w:rsidR="00663A33" w:rsidRPr="001C0507" w:rsidRDefault="001C0507" w:rsidP="0014229B">
      <w:pPr>
        <w:rPr>
          <w:rFonts w:ascii="Arial" w:hAnsi="Arial"/>
        </w:rPr>
      </w:pPr>
      <w:r w:rsidRPr="001C0507">
        <w:rPr>
          <w:rFonts w:ascii="Arial" w:hAnsi="Arial"/>
        </w:rPr>
        <w:t xml:space="preserve">You must include those aspects of the Horseshoe crab’s physiology that allows such use. </w:t>
      </w:r>
      <w:r>
        <w:rPr>
          <w:rFonts w:ascii="Arial" w:hAnsi="Arial"/>
        </w:rPr>
        <w:t xml:space="preserve"> </w:t>
      </w:r>
      <w:proofErr w:type="gramStart"/>
      <w:r>
        <w:rPr>
          <w:rFonts w:ascii="Arial" w:hAnsi="Arial"/>
        </w:rPr>
        <w:t>½ page of text please.</w:t>
      </w:r>
      <w:proofErr w:type="gramEnd"/>
      <w:r>
        <w:rPr>
          <w:rFonts w:ascii="Arial" w:hAnsi="Arial"/>
        </w:rPr>
        <w:t xml:space="preserve"> </w:t>
      </w:r>
      <w:r w:rsidR="003A3895">
        <w:rPr>
          <w:rFonts w:ascii="Arial" w:hAnsi="Arial"/>
        </w:rPr>
        <w:t xml:space="preserve">  6 pts. </w:t>
      </w:r>
    </w:p>
    <w:sectPr w:rsidR="00663A33" w:rsidRPr="001C0507" w:rsidSect="00827C45">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CF1"/>
    <w:multiLevelType w:val="hybridMultilevel"/>
    <w:tmpl w:val="FD566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0266E"/>
    <w:multiLevelType w:val="hybridMultilevel"/>
    <w:tmpl w:val="F354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45"/>
    <w:rsid w:val="000834DD"/>
    <w:rsid w:val="00087FE5"/>
    <w:rsid w:val="000A32E4"/>
    <w:rsid w:val="000E2705"/>
    <w:rsid w:val="0014229B"/>
    <w:rsid w:val="001C0507"/>
    <w:rsid w:val="003A3895"/>
    <w:rsid w:val="00575831"/>
    <w:rsid w:val="00663A33"/>
    <w:rsid w:val="00827C45"/>
    <w:rsid w:val="008A1863"/>
    <w:rsid w:val="00AD698B"/>
    <w:rsid w:val="00C8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F78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45"/>
    <w:pPr>
      <w:ind w:left="720"/>
      <w:contextualSpacing/>
    </w:pPr>
  </w:style>
  <w:style w:type="character" w:styleId="Hyperlink">
    <w:name w:val="Hyperlink"/>
    <w:basedOn w:val="DefaultParagraphFont"/>
    <w:uiPriority w:val="99"/>
    <w:unhideWhenUsed/>
    <w:rsid w:val="00827C45"/>
    <w:rPr>
      <w:color w:val="0000FF" w:themeColor="hyperlink"/>
      <w:u w:val="single"/>
    </w:rPr>
  </w:style>
  <w:style w:type="table" w:styleId="TableGrid">
    <w:name w:val="Table Grid"/>
    <w:basedOn w:val="TableNormal"/>
    <w:uiPriority w:val="59"/>
    <w:rsid w:val="0057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58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3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C45"/>
    <w:pPr>
      <w:ind w:left="720"/>
      <w:contextualSpacing/>
    </w:pPr>
  </w:style>
  <w:style w:type="character" w:styleId="Hyperlink">
    <w:name w:val="Hyperlink"/>
    <w:basedOn w:val="DefaultParagraphFont"/>
    <w:uiPriority w:val="99"/>
    <w:unhideWhenUsed/>
    <w:rsid w:val="00827C45"/>
    <w:rPr>
      <w:color w:val="0000FF" w:themeColor="hyperlink"/>
      <w:u w:val="single"/>
    </w:rPr>
  </w:style>
  <w:style w:type="table" w:styleId="TableGrid">
    <w:name w:val="Table Grid"/>
    <w:basedOn w:val="TableNormal"/>
    <w:uiPriority w:val="59"/>
    <w:rsid w:val="0057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58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evolution.berkeley.edu/evolibrary/article/0_0_0/evo_09"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644</Words>
  <Characters>3674</Characters>
  <Application>Microsoft Macintosh Word</Application>
  <DocSecurity>0</DocSecurity>
  <Lines>30</Lines>
  <Paragraphs>8</Paragraphs>
  <ScaleCrop>false</ScaleCrop>
  <Company>NC State</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7</cp:revision>
  <dcterms:created xsi:type="dcterms:W3CDTF">2022-09-27T06:49:00Z</dcterms:created>
  <dcterms:modified xsi:type="dcterms:W3CDTF">2022-09-28T09:26:00Z</dcterms:modified>
</cp:coreProperties>
</file>